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7813" w14:textId="77777777" w:rsidR="004F407A" w:rsidRPr="00066835" w:rsidRDefault="00066835" w:rsidP="005E4991">
      <w:pPr>
        <w:pStyle w:val="a3"/>
        <w:ind w:right="482" w:firstLine="566"/>
        <w:rPr>
          <w:sz w:val="28"/>
          <w:szCs w:val="28"/>
        </w:rPr>
      </w:pPr>
      <w:r w:rsidRPr="00066835">
        <w:rPr>
          <w:sz w:val="28"/>
          <w:szCs w:val="28"/>
        </w:rPr>
        <w:t>Журнал печатает ранее не публиковавшиеся проблемные, обзорные, дискуссионные статьи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и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оригинальные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научные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исследования,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а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также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рецензии,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хронику</w:t>
      </w:r>
      <w:r w:rsidRPr="00066835">
        <w:rPr>
          <w:spacing w:val="-10"/>
          <w:sz w:val="28"/>
          <w:szCs w:val="28"/>
        </w:rPr>
        <w:t xml:space="preserve"> </w:t>
      </w:r>
      <w:r w:rsidRPr="00066835">
        <w:rPr>
          <w:sz w:val="28"/>
          <w:szCs w:val="28"/>
        </w:rPr>
        <w:t>научной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жизни, персоналии и др. В числе приоритетных – материалы о Дальнем Востоке.</w:t>
      </w:r>
    </w:p>
    <w:p w14:paraId="61C1117A" w14:textId="77777777" w:rsidR="005E4991" w:rsidRDefault="005E4991" w:rsidP="005E4991">
      <w:pPr>
        <w:pStyle w:val="a3"/>
        <w:ind w:firstLine="566"/>
        <w:rPr>
          <w:b/>
          <w:sz w:val="28"/>
          <w:szCs w:val="28"/>
        </w:rPr>
      </w:pPr>
    </w:p>
    <w:p w14:paraId="0111E753" w14:textId="0F7493D8" w:rsidR="004F407A" w:rsidRPr="00066835" w:rsidRDefault="00066835" w:rsidP="005E4991">
      <w:pPr>
        <w:pStyle w:val="a3"/>
        <w:ind w:firstLine="566"/>
        <w:rPr>
          <w:sz w:val="28"/>
          <w:szCs w:val="28"/>
        </w:rPr>
      </w:pPr>
      <w:r w:rsidRPr="00066835">
        <w:rPr>
          <w:b/>
          <w:sz w:val="28"/>
          <w:szCs w:val="28"/>
        </w:rPr>
        <w:t xml:space="preserve">Рецензирование статей. </w:t>
      </w:r>
      <w:r w:rsidRPr="00066835">
        <w:rPr>
          <w:sz w:val="28"/>
          <w:szCs w:val="28"/>
        </w:rPr>
        <w:t>Представленную автором рукопись редакция направляет по профилю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научного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исследования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или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по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тематике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рассматриваемых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рукописи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вопросов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на рецензию ученым и специалистам в данной области (доктору наук, кандидату наук). Срок</w:t>
      </w:r>
      <w:r w:rsidR="005E4991">
        <w:rPr>
          <w:sz w:val="28"/>
          <w:szCs w:val="28"/>
        </w:rPr>
        <w:t xml:space="preserve"> </w:t>
      </w:r>
      <w:r w:rsidRPr="00066835">
        <w:rPr>
          <w:sz w:val="28"/>
          <w:szCs w:val="28"/>
        </w:rPr>
        <w:t>рецензирования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–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до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1,5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месяца.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случае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получения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отрицательной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рецензии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или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рецензии, содержащей рекомендации по доработке статьи, она направляется авторам для принятия соответствующего решения.</w:t>
      </w:r>
    </w:p>
    <w:p w14:paraId="4AB1EE96" w14:textId="49A012C0" w:rsidR="005E4991" w:rsidRDefault="005E4991" w:rsidP="005E4991">
      <w:pPr>
        <w:pStyle w:val="a3"/>
        <w:ind w:firstLine="566"/>
        <w:rPr>
          <w:sz w:val="28"/>
          <w:szCs w:val="28"/>
        </w:rPr>
      </w:pPr>
      <w:r w:rsidRPr="005E4991">
        <w:rPr>
          <w:sz w:val="28"/>
          <w:szCs w:val="28"/>
        </w:rPr>
        <w:t>После устранения недостатков, указанных рецензентом, переработанная статья, направленная в редакцию, регистрируется как вновь полученная, исправления согласуются с рецензентом.</w:t>
      </w:r>
    </w:p>
    <w:p w14:paraId="4ED5F2F5" w14:textId="67D753AC" w:rsidR="004F407A" w:rsidRPr="00066835" w:rsidRDefault="00066835" w:rsidP="005E4991">
      <w:pPr>
        <w:pStyle w:val="a3"/>
        <w:ind w:firstLine="566"/>
        <w:rPr>
          <w:sz w:val="28"/>
          <w:szCs w:val="28"/>
        </w:rPr>
      </w:pPr>
      <w:r w:rsidRPr="00066835">
        <w:rPr>
          <w:sz w:val="28"/>
          <w:szCs w:val="28"/>
        </w:rPr>
        <w:t>Если автор не согласен с мнением рецензента, рукопись направляется на повторную экспертизу</w:t>
      </w:r>
      <w:r w:rsidRPr="00066835">
        <w:rPr>
          <w:spacing w:val="-11"/>
          <w:sz w:val="28"/>
          <w:szCs w:val="28"/>
        </w:rPr>
        <w:t xml:space="preserve"> </w:t>
      </w:r>
      <w:r w:rsidRPr="00066835">
        <w:rPr>
          <w:sz w:val="28"/>
          <w:szCs w:val="28"/>
        </w:rPr>
        <w:t>другому</w:t>
      </w:r>
      <w:r w:rsidRPr="00066835">
        <w:rPr>
          <w:spacing w:val="-8"/>
          <w:sz w:val="28"/>
          <w:szCs w:val="28"/>
        </w:rPr>
        <w:t xml:space="preserve"> </w:t>
      </w:r>
      <w:r w:rsidRPr="00066835">
        <w:rPr>
          <w:sz w:val="28"/>
          <w:szCs w:val="28"/>
        </w:rPr>
        <w:t>специалисту.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получении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второго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отрицательного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отзыва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редакция прекращает работу над статьей.</w:t>
      </w:r>
    </w:p>
    <w:p w14:paraId="3257AED5" w14:textId="2551DE70" w:rsidR="004F407A" w:rsidRPr="00066835" w:rsidRDefault="00066835" w:rsidP="005E4991">
      <w:pPr>
        <w:pStyle w:val="a3"/>
        <w:ind w:right="552" w:firstLine="566"/>
        <w:rPr>
          <w:sz w:val="28"/>
          <w:szCs w:val="28"/>
        </w:rPr>
      </w:pPr>
      <w:r w:rsidRPr="00066835">
        <w:rPr>
          <w:sz w:val="28"/>
          <w:szCs w:val="28"/>
        </w:rPr>
        <w:t>Участники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процесса подготовки рукописи к изданию обязаны сообщать редакции о наличии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потенциальных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причин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для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возникновения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конфликта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интересов.</w:t>
      </w:r>
      <w:r w:rsidRPr="00066835">
        <w:rPr>
          <w:spacing w:val="-5"/>
          <w:sz w:val="28"/>
          <w:szCs w:val="28"/>
        </w:rPr>
        <w:t xml:space="preserve"> </w:t>
      </w:r>
    </w:p>
    <w:p w14:paraId="68DAE509" w14:textId="6F9E17EB" w:rsidR="004F407A" w:rsidRPr="00066835" w:rsidRDefault="00066835" w:rsidP="005E4991">
      <w:pPr>
        <w:pStyle w:val="a3"/>
        <w:ind w:left="568"/>
        <w:rPr>
          <w:sz w:val="28"/>
          <w:szCs w:val="28"/>
        </w:rPr>
      </w:pPr>
      <w:r w:rsidRPr="00066835">
        <w:rPr>
          <w:sz w:val="28"/>
          <w:szCs w:val="28"/>
        </w:rPr>
        <w:t>Рецензии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хранятся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редакции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не менее</w:t>
      </w:r>
      <w:r w:rsidRPr="00066835">
        <w:rPr>
          <w:spacing w:val="-3"/>
          <w:sz w:val="28"/>
          <w:szCs w:val="28"/>
        </w:rPr>
        <w:t xml:space="preserve"> </w:t>
      </w:r>
      <w:r w:rsidR="005E4991">
        <w:rPr>
          <w:spacing w:val="-3"/>
          <w:sz w:val="28"/>
          <w:szCs w:val="28"/>
        </w:rPr>
        <w:t>пяти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pacing w:val="-4"/>
          <w:sz w:val="28"/>
          <w:szCs w:val="28"/>
        </w:rPr>
        <w:t>лет.</w:t>
      </w:r>
    </w:p>
    <w:p w14:paraId="30918B4C" w14:textId="77777777" w:rsidR="004F407A" w:rsidRPr="00066835" w:rsidRDefault="00066835" w:rsidP="005E4991">
      <w:pPr>
        <w:pStyle w:val="a3"/>
        <w:ind w:right="163" w:firstLine="566"/>
        <w:rPr>
          <w:sz w:val="28"/>
          <w:szCs w:val="28"/>
        </w:rPr>
      </w:pPr>
      <w:r w:rsidRPr="00066835">
        <w:rPr>
          <w:sz w:val="28"/>
          <w:szCs w:val="28"/>
        </w:rPr>
        <w:t>При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поступлении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редакцию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соответствующего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запроса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копии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рецензий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направляются в Министерство науки и образования Российской Федерации.</w:t>
      </w:r>
    </w:p>
    <w:p w14:paraId="204820F9" w14:textId="77777777" w:rsidR="005E4991" w:rsidRDefault="005E4991" w:rsidP="005E4991">
      <w:pPr>
        <w:pStyle w:val="a3"/>
        <w:ind w:firstLine="566"/>
        <w:rPr>
          <w:b/>
          <w:sz w:val="28"/>
          <w:szCs w:val="28"/>
        </w:rPr>
      </w:pPr>
    </w:p>
    <w:p w14:paraId="5A99B434" w14:textId="62277F36" w:rsidR="004F407A" w:rsidRPr="00066835" w:rsidRDefault="00066835" w:rsidP="005E4991">
      <w:pPr>
        <w:pStyle w:val="a3"/>
        <w:ind w:firstLine="566"/>
        <w:rPr>
          <w:sz w:val="28"/>
          <w:szCs w:val="28"/>
        </w:rPr>
      </w:pPr>
      <w:r w:rsidRPr="00066835">
        <w:rPr>
          <w:b/>
          <w:sz w:val="28"/>
          <w:szCs w:val="28"/>
        </w:rPr>
        <w:t>Оформление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статей</w:t>
      </w:r>
      <w:r w:rsidRPr="00066835">
        <w:rPr>
          <w:sz w:val="28"/>
          <w:szCs w:val="28"/>
        </w:rPr>
        <w:t>.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Текст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набирается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программе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Word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любой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версии,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объем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должен составлять до 18 страниц, обзорных статей – до 30 (включая список литературы, таблицы и рисунки с подрисуночными подписями, резюме). Шрифт 12 Times New Roman, интервал 1,5.</w:t>
      </w:r>
    </w:p>
    <w:p w14:paraId="55A327AD" w14:textId="77777777" w:rsidR="004F407A" w:rsidRPr="00066835" w:rsidRDefault="00066835" w:rsidP="005E4991">
      <w:pPr>
        <w:pStyle w:val="a3"/>
        <w:spacing w:before="1"/>
        <w:ind w:right="512"/>
        <w:rPr>
          <w:sz w:val="28"/>
          <w:szCs w:val="28"/>
        </w:rPr>
      </w:pPr>
      <w:r w:rsidRPr="00066835">
        <w:rPr>
          <w:sz w:val="28"/>
          <w:szCs w:val="28"/>
        </w:rPr>
        <w:t>Все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поля,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кроме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левого,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шириной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2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см,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левое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–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3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см.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Страницы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должны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быть </w:t>
      </w:r>
      <w:r w:rsidRPr="00066835">
        <w:rPr>
          <w:spacing w:val="-2"/>
          <w:sz w:val="28"/>
          <w:szCs w:val="28"/>
        </w:rPr>
        <w:t>пронумерованы.</w:t>
      </w:r>
    </w:p>
    <w:p w14:paraId="6F35EA31" w14:textId="77777777" w:rsidR="004F407A" w:rsidRPr="00066835" w:rsidRDefault="004F407A" w:rsidP="005E4991">
      <w:pPr>
        <w:pStyle w:val="a3"/>
        <w:spacing w:before="4"/>
        <w:ind w:left="0"/>
        <w:rPr>
          <w:sz w:val="28"/>
          <w:szCs w:val="28"/>
        </w:rPr>
      </w:pPr>
    </w:p>
    <w:p w14:paraId="02664B8C" w14:textId="77777777" w:rsidR="004F407A" w:rsidRPr="00066835" w:rsidRDefault="00066835" w:rsidP="005E4991">
      <w:pPr>
        <w:pStyle w:val="1"/>
        <w:ind w:left="568"/>
        <w:rPr>
          <w:sz w:val="28"/>
          <w:szCs w:val="28"/>
        </w:rPr>
      </w:pPr>
      <w:r w:rsidRPr="00066835">
        <w:rPr>
          <w:sz w:val="28"/>
          <w:szCs w:val="28"/>
        </w:rPr>
        <w:t>Структура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основного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файла</w:t>
      </w:r>
    </w:p>
    <w:p w14:paraId="296CE326" w14:textId="2DA85A8B" w:rsidR="004F407A" w:rsidRPr="00066835" w:rsidRDefault="00066835" w:rsidP="005E4991">
      <w:pPr>
        <w:pStyle w:val="a3"/>
        <w:spacing w:before="272"/>
        <w:ind w:firstLine="566"/>
        <w:rPr>
          <w:sz w:val="28"/>
          <w:szCs w:val="28"/>
        </w:rPr>
      </w:pPr>
      <w:r w:rsidRPr="00066835">
        <w:rPr>
          <w:b/>
          <w:sz w:val="28"/>
          <w:szCs w:val="28"/>
        </w:rPr>
        <w:t>Индекс</w:t>
      </w:r>
      <w:r w:rsidRPr="00066835">
        <w:rPr>
          <w:b/>
          <w:spacing w:val="-5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УДК</w:t>
      </w:r>
      <w:r w:rsidRPr="00066835">
        <w:rPr>
          <w:b/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по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таблицам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Универсальной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десятичной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классификации,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имеющимся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в библиотеках, или с помощью интернет-ресурса </w:t>
      </w:r>
      <w:hyperlink r:id="rId6">
        <w:r w:rsidRPr="00066835">
          <w:rPr>
            <w:sz w:val="28"/>
            <w:szCs w:val="28"/>
          </w:rPr>
          <w:t>http://teacode.com/online/udc/</w:t>
        </w:r>
      </w:hyperlink>
    </w:p>
    <w:p w14:paraId="1BFA0892" w14:textId="77777777" w:rsidR="005E4991" w:rsidRDefault="005E4991" w:rsidP="005E4991">
      <w:pPr>
        <w:pStyle w:val="a3"/>
        <w:ind w:firstLine="566"/>
        <w:rPr>
          <w:b/>
          <w:sz w:val="28"/>
          <w:szCs w:val="28"/>
        </w:rPr>
      </w:pPr>
    </w:p>
    <w:p w14:paraId="5152DF81" w14:textId="6E8FC15D" w:rsidR="004F407A" w:rsidRPr="00066835" w:rsidRDefault="00066835" w:rsidP="005E4991">
      <w:pPr>
        <w:pStyle w:val="a3"/>
        <w:ind w:firstLine="566"/>
        <w:rPr>
          <w:sz w:val="28"/>
          <w:szCs w:val="28"/>
        </w:rPr>
      </w:pPr>
      <w:r w:rsidRPr="00066835">
        <w:rPr>
          <w:b/>
          <w:sz w:val="28"/>
          <w:szCs w:val="28"/>
        </w:rPr>
        <w:t>Заглавие.</w:t>
      </w:r>
      <w:r w:rsidRPr="00066835">
        <w:rPr>
          <w:b/>
          <w:spacing w:val="40"/>
          <w:sz w:val="28"/>
          <w:szCs w:val="28"/>
        </w:rPr>
        <w:t xml:space="preserve"> </w:t>
      </w:r>
      <w:r w:rsidRPr="00066835">
        <w:rPr>
          <w:sz w:val="28"/>
          <w:szCs w:val="28"/>
        </w:rPr>
        <w:t>Короткое,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емкое,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возможности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без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общих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слов,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научных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жаргонизмов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и аббревиатур. В идеале все слова названия могут служить ключевыми при научном поиске.</w:t>
      </w:r>
    </w:p>
    <w:p w14:paraId="0EFF2DE1" w14:textId="77777777" w:rsidR="005E4991" w:rsidRDefault="005E4991" w:rsidP="005E4991">
      <w:pPr>
        <w:ind w:left="568"/>
        <w:rPr>
          <w:b/>
          <w:sz w:val="28"/>
          <w:szCs w:val="28"/>
        </w:rPr>
      </w:pPr>
    </w:p>
    <w:p w14:paraId="73553944" w14:textId="310103E5" w:rsidR="004F407A" w:rsidRPr="00066835" w:rsidRDefault="00066835" w:rsidP="005E4991">
      <w:pPr>
        <w:ind w:left="568"/>
        <w:rPr>
          <w:sz w:val="28"/>
          <w:szCs w:val="28"/>
        </w:rPr>
      </w:pPr>
      <w:r w:rsidRPr="00066835">
        <w:rPr>
          <w:b/>
          <w:sz w:val="28"/>
          <w:szCs w:val="28"/>
        </w:rPr>
        <w:t>Имя,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отчество,</w:t>
      </w:r>
      <w:r w:rsidRPr="00066835">
        <w:rPr>
          <w:b/>
          <w:spacing w:val="-3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фамилия(и)</w:t>
      </w:r>
      <w:r w:rsidRPr="00066835">
        <w:rPr>
          <w:b/>
          <w:spacing w:val="-2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автора(ов)</w:t>
      </w:r>
      <w:r w:rsidRPr="00066835">
        <w:rPr>
          <w:b/>
          <w:spacing w:val="-2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полностью.</w:t>
      </w:r>
    </w:p>
    <w:p w14:paraId="5111C009" w14:textId="77777777" w:rsidR="005E4991" w:rsidRDefault="005E4991" w:rsidP="005E4991">
      <w:pPr>
        <w:ind w:left="1" w:right="163" w:firstLine="566"/>
        <w:rPr>
          <w:b/>
          <w:sz w:val="28"/>
          <w:szCs w:val="28"/>
        </w:rPr>
      </w:pPr>
    </w:p>
    <w:p w14:paraId="2782EB01" w14:textId="6C95FCD7" w:rsidR="004F407A" w:rsidRPr="00066835" w:rsidRDefault="00066835" w:rsidP="005E4991">
      <w:pPr>
        <w:ind w:left="1" w:right="163" w:firstLine="566"/>
        <w:rPr>
          <w:sz w:val="28"/>
          <w:szCs w:val="28"/>
        </w:rPr>
      </w:pPr>
      <w:r w:rsidRPr="00066835">
        <w:rPr>
          <w:b/>
          <w:sz w:val="28"/>
          <w:szCs w:val="28"/>
        </w:rPr>
        <w:t>Наименование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и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адрес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(город,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страна)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организации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 xml:space="preserve">(учреждения), </w:t>
      </w:r>
      <w:r w:rsidRPr="00066835">
        <w:rPr>
          <w:sz w:val="28"/>
          <w:szCs w:val="28"/>
        </w:rPr>
        <w:t>где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работает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или учится автор (без обозначения организационно-правовой формы), </w:t>
      </w:r>
      <w:r w:rsidRPr="00066835">
        <w:rPr>
          <w:b/>
          <w:sz w:val="28"/>
          <w:szCs w:val="28"/>
        </w:rPr>
        <w:t xml:space="preserve">электронный адрес автора </w:t>
      </w:r>
      <w:r w:rsidRPr="00066835">
        <w:rPr>
          <w:sz w:val="28"/>
          <w:szCs w:val="28"/>
        </w:rPr>
        <w:t xml:space="preserve">(e-mail), </w:t>
      </w:r>
      <w:r w:rsidRPr="00066835">
        <w:rPr>
          <w:b/>
          <w:sz w:val="28"/>
          <w:szCs w:val="28"/>
        </w:rPr>
        <w:t xml:space="preserve">открытый идентификатор ученого </w:t>
      </w:r>
      <w:r w:rsidRPr="00066835">
        <w:rPr>
          <w:sz w:val="28"/>
          <w:szCs w:val="28"/>
        </w:rPr>
        <w:t xml:space="preserve">(Open Researcher and Contributor ID – </w:t>
      </w:r>
      <w:r w:rsidRPr="00066835">
        <w:rPr>
          <w:b/>
          <w:spacing w:val="-2"/>
          <w:sz w:val="28"/>
          <w:szCs w:val="28"/>
        </w:rPr>
        <w:t>ORCID</w:t>
      </w:r>
      <w:r w:rsidRPr="00066835">
        <w:rPr>
          <w:spacing w:val="-2"/>
          <w:sz w:val="28"/>
          <w:szCs w:val="28"/>
        </w:rPr>
        <w:t>).</w:t>
      </w:r>
    </w:p>
    <w:p w14:paraId="57C548E8" w14:textId="0275B030" w:rsidR="00066835" w:rsidRPr="00066835" w:rsidRDefault="005E4991" w:rsidP="005E4991">
      <w:pPr>
        <w:pStyle w:val="a3"/>
        <w:ind w:firstLine="566"/>
        <w:rPr>
          <w:sz w:val="28"/>
          <w:szCs w:val="28"/>
        </w:rPr>
      </w:pPr>
      <w:r w:rsidRPr="005E4991">
        <w:rPr>
          <w:sz w:val="28"/>
          <w:szCs w:val="28"/>
        </w:rPr>
        <w:t xml:space="preserve">Электронный адрес автора приводят без слова «e-mail», после электронного </w:t>
      </w:r>
      <w:r w:rsidRPr="005E4991">
        <w:rPr>
          <w:sz w:val="28"/>
          <w:szCs w:val="28"/>
        </w:rPr>
        <w:lastRenderedPageBreak/>
        <w:t>адреса точку не ставят. ORCID приводят в форме электронного адреса в сети интернет. В конце ORCID точку не ставят. Наименование организации (учреждения), ее адрес, электронный адрес и ORCID автора отделяют друг от друга запятыми.</w:t>
      </w:r>
    </w:p>
    <w:p w14:paraId="7FDBC9CA" w14:textId="77777777" w:rsidR="004F407A" w:rsidRPr="00066835" w:rsidRDefault="00066835" w:rsidP="005E4991">
      <w:pPr>
        <w:pStyle w:val="a3"/>
        <w:ind w:firstLine="566"/>
        <w:rPr>
          <w:sz w:val="28"/>
          <w:szCs w:val="28"/>
        </w:rPr>
      </w:pPr>
      <w:r w:rsidRPr="00066835">
        <w:rPr>
          <w:sz w:val="28"/>
          <w:szCs w:val="28"/>
        </w:rPr>
        <w:t>Если у статьи несколько авторов, то сведения о месте работы (учебы), электронные адреса,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ORCID</w:t>
      </w:r>
      <w:r w:rsidRPr="00066835">
        <w:rPr>
          <w:spacing w:val="40"/>
          <w:sz w:val="28"/>
          <w:szCs w:val="28"/>
        </w:rPr>
        <w:t xml:space="preserve"> </w:t>
      </w:r>
      <w:r w:rsidRPr="00066835">
        <w:rPr>
          <w:sz w:val="28"/>
          <w:szCs w:val="28"/>
        </w:rPr>
        <w:t>указывают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после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имен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авторов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разных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строках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связывают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именами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 помощью надстрочных цифровых обозначений.</w:t>
      </w:r>
    </w:p>
    <w:p w14:paraId="03DE5084" w14:textId="57B7F499" w:rsidR="004F407A" w:rsidRPr="00066835" w:rsidRDefault="00066835" w:rsidP="005E4991">
      <w:pPr>
        <w:pStyle w:val="a3"/>
        <w:spacing w:before="1"/>
        <w:ind w:firstLine="566"/>
        <w:rPr>
          <w:sz w:val="28"/>
          <w:szCs w:val="28"/>
        </w:rPr>
      </w:pPr>
      <w:r w:rsidRPr="00066835">
        <w:rPr>
          <w:sz w:val="28"/>
          <w:szCs w:val="28"/>
        </w:rPr>
        <w:t>Если авторов более четырёх, на первой полосе статьи</w:t>
      </w:r>
      <w:r w:rsidRPr="00066835">
        <w:rPr>
          <w:spacing w:val="40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приводятся</w:t>
      </w:r>
      <w:r w:rsidRPr="00066835">
        <w:rPr>
          <w:spacing w:val="40"/>
          <w:sz w:val="28"/>
          <w:szCs w:val="28"/>
        </w:rPr>
        <w:t xml:space="preserve"> </w:t>
      </w:r>
      <w:r w:rsidRPr="00066835">
        <w:rPr>
          <w:sz w:val="28"/>
          <w:szCs w:val="28"/>
        </w:rPr>
        <w:t>имена, отчества в форме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инициалов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и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фамилии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авторов.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Имена,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отчества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полной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форме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фамилии,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а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также электронные адреса, ORCID авторов помещают в этом случае в конце статьи вместе с дополнительными сведениями об авторах. При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этом одного из авторов указывают на первой полосе статьи в качестве автора, ответственного за переписку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(помечают значком конверта). </w:t>
      </w:r>
      <w:r w:rsidR="005E4991" w:rsidRPr="00066835">
        <w:rPr>
          <w:sz w:val="28"/>
          <w:szCs w:val="28"/>
        </w:rPr>
        <w:t>Сведения</w:t>
      </w:r>
      <w:r w:rsidRPr="00066835">
        <w:rPr>
          <w:sz w:val="28"/>
          <w:szCs w:val="28"/>
        </w:rPr>
        <w:t xml:space="preserve"> об авторе (авторах) повторяют на английском языке после заглавия статьи на английском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языке.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Имя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и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фамилию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автора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(авторов)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приводят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транслитерированной</w:t>
      </w:r>
      <w:r w:rsidRPr="00066835">
        <w:rPr>
          <w:spacing w:val="-2"/>
          <w:sz w:val="28"/>
          <w:szCs w:val="28"/>
        </w:rPr>
        <w:t xml:space="preserve"> форме</w:t>
      </w:r>
    </w:p>
    <w:p w14:paraId="02C39240" w14:textId="0BC0E5EA" w:rsidR="004F407A" w:rsidRDefault="00066835" w:rsidP="005E4991">
      <w:pPr>
        <w:pStyle w:val="a3"/>
        <w:rPr>
          <w:sz w:val="28"/>
          <w:szCs w:val="28"/>
        </w:rPr>
      </w:pPr>
      <w:r w:rsidRPr="00066835">
        <w:rPr>
          <w:sz w:val="28"/>
          <w:szCs w:val="28"/>
        </w:rPr>
        <w:t>на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латинице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полностью,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отчество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сокращают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до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одной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буквы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(в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отдельных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случаях, обусловленных особенностями транслитерации, – до двух букв).</w:t>
      </w:r>
    </w:p>
    <w:p w14:paraId="7A42C87A" w14:textId="77777777" w:rsidR="005B5A70" w:rsidRDefault="005B5A70" w:rsidP="005B5A70">
      <w:pPr>
        <w:pStyle w:val="a3"/>
        <w:rPr>
          <w:sz w:val="28"/>
          <w:szCs w:val="28"/>
        </w:rPr>
      </w:pPr>
    </w:p>
    <w:p w14:paraId="52C7B907" w14:textId="6525E804" w:rsidR="005B5A70" w:rsidRPr="005B5A70" w:rsidRDefault="005B5A70" w:rsidP="005B5A70">
      <w:pPr>
        <w:pStyle w:val="a3"/>
        <w:ind w:firstLine="719"/>
        <w:rPr>
          <w:sz w:val="28"/>
          <w:szCs w:val="28"/>
        </w:rPr>
      </w:pPr>
      <w:r w:rsidRPr="005B5A70">
        <w:rPr>
          <w:b/>
          <w:bCs/>
          <w:sz w:val="28"/>
          <w:szCs w:val="28"/>
        </w:rPr>
        <w:t>Аннотация (резюме) – Abstract.</w:t>
      </w:r>
      <w:r w:rsidRPr="005B5A70">
        <w:rPr>
          <w:sz w:val="28"/>
          <w:szCs w:val="28"/>
        </w:rPr>
        <w:t xml:space="preserve"> Аннотация пишется для представления статьи в реферативных журналах и базах данных; аннотацию читают до прочтения статьи и из нее делают вывод о необходимости обращения к статье.</w:t>
      </w:r>
    </w:p>
    <w:p w14:paraId="531210F7" w14:textId="77777777" w:rsidR="005B5A70" w:rsidRPr="005B5A70" w:rsidRDefault="005B5A70" w:rsidP="005B5A70">
      <w:pPr>
        <w:pStyle w:val="a3"/>
        <w:rPr>
          <w:sz w:val="28"/>
          <w:szCs w:val="28"/>
        </w:rPr>
      </w:pPr>
    </w:p>
    <w:p w14:paraId="526DBD7E" w14:textId="6F11E727" w:rsidR="005E4991" w:rsidRDefault="005B5A70" w:rsidP="005B5A70">
      <w:pPr>
        <w:pStyle w:val="a3"/>
        <w:ind w:firstLine="567"/>
        <w:rPr>
          <w:b/>
          <w:sz w:val="28"/>
          <w:szCs w:val="28"/>
        </w:rPr>
      </w:pPr>
      <w:r w:rsidRPr="005B5A70">
        <w:rPr>
          <w:b/>
          <w:bCs/>
          <w:sz w:val="28"/>
          <w:szCs w:val="28"/>
        </w:rPr>
        <w:t>Ключевые слова – Keywords</w:t>
      </w:r>
      <w:r w:rsidRPr="005B5A70">
        <w:rPr>
          <w:sz w:val="28"/>
          <w:szCs w:val="28"/>
        </w:rPr>
        <w:t xml:space="preserve"> (не более 10). После ключевых слов точку не ставят.</w:t>
      </w:r>
    </w:p>
    <w:p w14:paraId="4ED03F63" w14:textId="77777777" w:rsidR="005E4991" w:rsidRDefault="005E4991" w:rsidP="005E4991">
      <w:pPr>
        <w:ind w:left="568"/>
        <w:rPr>
          <w:b/>
          <w:sz w:val="28"/>
          <w:szCs w:val="28"/>
        </w:rPr>
      </w:pPr>
    </w:p>
    <w:p w14:paraId="1F3F824C" w14:textId="4B9FDC38" w:rsidR="004F407A" w:rsidRPr="00066835" w:rsidRDefault="00066835" w:rsidP="005E4991">
      <w:pPr>
        <w:ind w:left="568"/>
        <w:rPr>
          <w:sz w:val="28"/>
          <w:szCs w:val="28"/>
        </w:rPr>
      </w:pPr>
      <w:r w:rsidRPr="00066835">
        <w:rPr>
          <w:b/>
          <w:sz w:val="28"/>
          <w:szCs w:val="28"/>
        </w:rPr>
        <w:t>Для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цитирования</w:t>
      </w:r>
      <w:r w:rsidRPr="00066835">
        <w:rPr>
          <w:b/>
          <w:spacing w:val="-2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–</w:t>
      </w:r>
      <w:r w:rsidRPr="00066835">
        <w:rPr>
          <w:b/>
          <w:spacing w:val="-2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For</w:t>
      </w:r>
      <w:r w:rsidRPr="00066835">
        <w:rPr>
          <w:b/>
          <w:spacing w:val="-2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citation</w:t>
      </w:r>
      <w:r w:rsidRPr="00066835">
        <w:rPr>
          <w:b/>
          <w:spacing w:val="56"/>
          <w:sz w:val="28"/>
          <w:szCs w:val="28"/>
        </w:rPr>
        <w:t xml:space="preserve"> </w:t>
      </w:r>
      <w:r w:rsidRPr="00066835">
        <w:rPr>
          <w:sz w:val="28"/>
          <w:szCs w:val="28"/>
        </w:rPr>
        <w:t>(библиографическая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запись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статью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pacing w:val="-5"/>
          <w:sz w:val="28"/>
          <w:szCs w:val="28"/>
        </w:rPr>
        <w:t>для</w:t>
      </w:r>
    </w:p>
    <w:p w14:paraId="62764DB6" w14:textId="77777777" w:rsidR="004F407A" w:rsidRPr="00066835" w:rsidRDefault="00066835" w:rsidP="005E4991">
      <w:pPr>
        <w:pStyle w:val="a3"/>
        <w:rPr>
          <w:sz w:val="28"/>
          <w:szCs w:val="28"/>
        </w:rPr>
      </w:pPr>
      <w:r w:rsidRPr="00066835">
        <w:rPr>
          <w:sz w:val="28"/>
          <w:szCs w:val="28"/>
        </w:rPr>
        <w:t>дальнейшего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цитирования).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Библиографическую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запись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статью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8"/>
          <w:sz w:val="28"/>
          <w:szCs w:val="28"/>
        </w:rPr>
        <w:t xml:space="preserve"> </w:t>
      </w:r>
      <w:r w:rsidRPr="00066835">
        <w:rPr>
          <w:sz w:val="28"/>
          <w:szCs w:val="28"/>
        </w:rPr>
        <w:t>английском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языке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для дальнейшего цитирования составляют согласно Vancouver Style.</w:t>
      </w:r>
    </w:p>
    <w:p w14:paraId="4838F1C5" w14:textId="77777777" w:rsidR="005E4991" w:rsidRDefault="005E4991" w:rsidP="005E4991">
      <w:pPr>
        <w:ind w:left="568"/>
        <w:rPr>
          <w:b/>
          <w:sz w:val="28"/>
          <w:szCs w:val="28"/>
        </w:rPr>
      </w:pPr>
    </w:p>
    <w:p w14:paraId="6F90307B" w14:textId="4B81A8E3" w:rsidR="004F407A" w:rsidRPr="00066835" w:rsidRDefault="00066835" w:rsidP="005E4991">
      <w:pPr>
        <w:ind w:left="568"/>
        <w:rPr>
          <w:sz w:val="28"/>
          <w:szCs w:val="28"/>
        </w:rPr>
      </w:pPr>
      <w:r w:rsidRPr="00066835">
        <w:rPr>
          <w:b/>
          <w:sz w:val="28"/>
          <w:szCs w:val="28"/>
        </w:rPr>
        <w:t>Благодарности</w:t>
      </w:r>
      <w:r w:rsidRPr="00066835">
        <w:rPr>
          <w:b/>
          <w:spacing w:val="-7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–</w:t>
      </w:r>
      <w:r w:rsidRPr="00066835">
        <w:rPr>
          <w:b/>
          <w:spacing w:val="-5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Acknowledgments</w:t>
      </w:r>
      <w:r w:rsidRPr="00066835">
        <w:rPr>
          <w:b/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(слова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благодарности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организациям</w:t>
      </w:r>
    </w:p>
    <w:p w14:paraId="09A0D812" w14:textId="77777777" w:rsidR="004F407A" w:rsidRPr="00066835" w:rsidRDefault="00066835" w:rsidP="005E4991">
      <w:pPr>
        <w:pStyle w:val="a3"/>
        <w:rPr>
          <w:sz w:val="28"/>
          <w:szCs w:val="28"/>
        </w:rPr>
      </w:pPr>
      <w:r w:rsidRPr="00066835">
        <w:rPr>
          <w:sz w:val="28"/>
          <w:szCs w:val="28"/>
        </w:rPr>
        <w:t>(учреждениям),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научным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руководителям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другим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лицам,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оказавшим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помощь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подготовке </w:t>
      </w:r>
      <w:r w:rsidRPr="00066835">
        <w:rPr>
          <w:spacing w:val="-2"/>
          <w:sz w:val="28"/>
          <w:szCs w:val="28"/>
        </w:rPr>
        <w:t>статьи).</w:t>
      </w:r>
    </w:p>
    <w:p w14:paraId="11001711" w14:textId="77777777" w:rsidR="005E4991" w:rsidRDefault="005E4991" w:rsidP="005E4991">
      <w:pPr>
        <w:ind w:left="1" w:firstLine="566"/>
        <w:rPr>
          <w:b/>
          <w:sz w:val="28"/>
          <w:szCs w:val="28"/>
        </w:rPr>
      </w:pPr>
    </w:p>
    <w:p w14:paraId="3106800E" w14:textId="39B933AC" w:rsidR="004F407A" w:rsidRPr="00066835" w:rsidRDefault="00066835" w:rsidP="005E4991">
      <w:pPr>
        <w:ind w:left="1" w:firstLine="566"/>
        <w:rPr>
          <w:sz w:val="28"/>
          <w:szCs w:val="28"/>
        </w:rPr>
      </w:pPr>
      <w:r w:rsidRPr="00066835">
        <w:rPr>
          <w:b/>
          <w:sz w:val="28"/>
          <w:szCs w:val="28"/>
        </w:rPr>
        <w:t>Финансирование</w:t>
      </w:r>
      <w:r w:rsidRPr="00066835">
        <w:rPr>
          <w:b/>
          <w:spacing w:val="-3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–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Funding</w:t>
      </w:r>
      <w:r w:rsidRPr="00066835">
        <w:rPr>
          <w:b/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или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Financial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Support</w:t>
      </w:r>
      <w:r w:rsidRPr="00066835">
        <w:rPr>
          <w:b/>
          <w:spacing w:val="40"/>
          <w:sz w:val="28"/>
          <w:szCs w:val="28"/>
        </w:rPr>
        <w:t xml:space="preserve"> </w:t>
      </w:r>
      <w:r w:rsidRPr="00066835">
        <w:rPr>
          <w:sz w:val="28"/>
          <w:szCs w:val="28"/>
        </w:rPr>
        <w:t>(сведения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финансировании </w:t>
      </w:r>
      <w:r w:rsidRPr="00066835">
        <w:rPr>
          <w:spacing w:val="-2"/>
          <w:sz w:val="28"/>
          <w:szCs w:val="28"/>
        </w:rPr>
        <w:t>исследования).</w:t>
      </w:r>
    </w:p>
    <w:p w14:paraId="52023507" w14:textId="77777777" w:rsidR="005E4991" w:rsidRDefault="005E4991" w:rsidP="005E4991">
      <w:pPr>
        <w:pStyle w:val="a3"/>
        <w:ind w:firstLine="566"/>
        <w:rPr>
          <w:b/>
          <w:sz w:val="28"/>
          <w:szCs w:val="28"/>
        </w:rPr>
      </w:pPr>
    </w:p>
    <w:p w14:paraId="616B6BBB" w14:textId="3A7254CB" w:rsidR="004F407A" w:rsidRDefault="00066835" w:rsidP="005E4991">
      <w:pPr>
        <w:pStyle w:val="a3"/>
        <w:ind w:firstLine="566"/>
        <w:rPr>
          <w:sz w:val="28"/>
          <w:szCs w:val="28"/>
        </w:rPr>
      </w:pPr>
      <w:r w:rsidRPr="00066835">
        <w:rPr>
          <w:b/>
          <w:sz w:val="28"/>
          <w:szCs w:val="28"/>
        </w:rPr>
        <w:t>Знак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охраны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авторского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права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приводят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внизу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первой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полосы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указанием фамилий и инициалов авторов и года публикации статьи.</w:t>
      </w:r>
    </w:p>
    <w:p w14:paraId="4F2BC0BE" w14:textId="77777777" w:rsidR="005B5A70" w:rsidRDefault="005B5A70" w:rsidP="005E4991">
      <w:pPr>
        <w:pStyle w:val="a3"/>
        <w:ind w:firstLine="566"/>
        <w:rPr>
          <w:sz w:val="28"/>
          <w:szCs w:val="28"/>
        </w:rPr>
      </w:pPr>
    </w:p>
    <w:p w14:paraId="0F96B1B9" w14:textId="173DD71E" w:rsidR="005B5A70" w:rsidRPr="00066835" w:rsidRDefault="005B5A70" w:rsidP="005E4991">
      <w:pPr>
        <w:pStyle w:val="a3"/>
        <w:ind w:firstLine="566"/>
        <w:rPr>
          <w:sz w:val="28"/>
          <w:szCs w:val="28"/>
        </w:rPr>
      </w:pPr>
      <w:r w:rsidRPr="005B5A70">
        <w:rPr>
          <w:b/>
          <w:bCs/>
          <w:sz w:val="28"/>
          <w:szCs w:val="28"/>
        </w:rPr>
        <w:t>Структура статьи.</w:t>
      </w:r>
      <w:r w:rsidRPr="005B5A70">
        <w:rPr>
          <w:sz w:val="28"/>
          <w:szCs w:val="28"/>
        </w:rPr>
        <w:t xml:space="preserve"> Материал статьи должен быть изложен кратко, в научно-информационном стиле, данные таблиц и рисунков не должны повторяться в тексте. Статья должна быть четко структурирована. Структура оригинальных статей должна соответствовать формату IMRAD (Introduction, Methods, Results and Discussion): введение, отражающее состояние вопроса к моменту написания статьи; цели и задачи настоящего исследования; материал и методы; результаты; обсуждение; выводы по пунктам или заключение (по желанию авторов).</w:t>
      </w:r>
    </w:p>
    <w:p w14:paraId="7938274D" w14:textId="77777777" w:rsidR="005E4991" w:rsidRDefault="005E4991" w:rsidP="005E4991">
      <w:pPr>
        <w:ind w:left="568"/>
        <w:rPr>
          <w:b/>
          <w:sz w:val="28"/>
          <w:szCs w:val="28"/>
        </w:rPr>
      </w:pPr>
    </w:p>
    <w:p w14:paraId="0DD5EB44" w14:textId="77777777" w:rsidR="005E4991" w:rsidRDefault="005E4991" w:rsidP="005E4991">
      <w:pPr>
        <w:pStyle w:val="a3"/>
        <w:ind w:right="157" w:firstLine="566"/>
        <w:rPr>
          <w:b/>
          <w:sz w:val="28"/>
          <w:szCs w:val="28"/>
        </w:rPr>
      </w:pPr>
    </w:p>
    <w:p w14:paraId="741C99A1" w14:textId="2FF2B9FD" w:rsidR="004F407A" w:rsidRPr="00066835" w:rsidRDefault="00066835" w:rsidP="005E4991">
      <w:pPr>
        <w:pStyle w:val="a3"/>
        <w:ind w:right="157" w:firstLine="566"/>
        <w:rPr>
          <w:sz w:val="28"/>
          <w:szCs w:val="28"/>
        </w:rPr>
      </w:pPr>
      <w:r w:rsidRPr="00066835">
        <w:rPr>
          <w:b/>
          <w:sz w:val="28"/>
          <w:szCs w:val="28"/>
        </w:rPr>
        <w:lastRenderedPageBreak/>
        <w:t xml:space="preserve">Иллюстративные материалы </w:t>
      </w:r>
      <w:r w:rsidRPr="00066835">
        <w:rPr>
          <w:sz w:val="28"/>
          <w:szCs w:val="28"/>
        </w:rPr>
        <w:t>представляются в форматах: для фото, рисунков – .tif или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.jpg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(300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dpi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для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черно-белых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600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dpi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для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цветных);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графики,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диаграммы,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схемы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т.п. – exсel, cdr. Если электронное графическое изображение создано в приложении Microsoft</w:t>
      </w:r>
      <w:r w:rsidRPr="00066835">
        <w:rPr>
          <w:spacing w:val="40"/>
          <w:sz w:val="28"/>
          <w:szCs w:val="28"/>
        </w:rPr>
        <w:t xml:space="preserve"> </w:t>
      </w:r>
      <w:r w:rsidRPr="00066835">
        <w:rPr>
          <w:sz w:val="28"/>
          <w:szCs w:val="28"/>
        </w:rPr>
        <w:t>Office (Word, Power Point, Excel), то его следует представлять по принципу «как есть» в том же формате, чтобы обеспечить возможность внесения изменений. Цветные изображения</w:t>
      </w:r>
    </w:p>
    <w:p w14:paraId="083EB94A" w14:textId="77777777" w:rsidR="004F407A" w:rsidRPr="00066835" w:rsidRDefault="00066835" w:rsidP="005E4991">
      <w:pPr>
        <w:pStyle w:val="a3"/>
        <w:rPr>
          <w:sz w:val="28"/>
          <w:szCs w:val="28"/>
        </w:rPr>
      </w:pPr>
      <w:r w:rsidRPr="00066835">
        <w:rPr>
          <w:sz w:val="28"/>
          <w:szCs w:val="28"/>
        </w:rPr>
        <w:t>представляются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только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по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согласованию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редакцией.</w:t>
      </w:r>
    </w:p>
    <w:p w14:paraId="1FBE80D1" w14:textId="77777777" w:rsidR="005B5A70" w:rsidRPr="005B5A70" w:rsidRDefault="005B5A70" w:rsidP="005B5A70">
      <w:pPr>
        <w:pStyle w:val="a3"/>
        <w:spacing w:before="1"/>
        <w:ind w:firstLine="566"/>
        <w:rPr>
          <w:bCs/>
          <w:sz w:val="28"/>
          <w:szCs w:val="28"/>
        </w:rPr>
      </w:pPr>
      <w:r w:rsidRPr="005B5A70">
        <w:rPr>
          <w:bCs/>
          <w:sz w:val="28"/>
          <w:szCs w:val="28"/>
        </w:rPr>
        <w:t>Иллюстрации не должны превышать размеров полосы набора (135 х 225 мм).</w:t>
      </w:r>
    </w:p>
    <w:p w14:paraId="05448018" w14:textId="209AB65B" w:rsidR="005E4991" w:rsidRPr="005B5A70" w:rsidRDefault="005B5A70" w:rsidP="005B5A70">
      <w:pPr>
        <w:pStyle w:val="a3"/>
        <w:spacing w:before="1"/>
        <w:ind w:firstLine="566"/>
        <w:rPr>
          <w:bCs/>
          <w:sz w:val="28"/>
          <w:szCs w:val="28"/>
        </w:rPr>
      </w:pPr>
      <w:r w:rsidRPr="005B5A70">
        <w:rPr>
          <w:bCs/>
          <w:sz w:val="28"/>
          <w:szCs w:val="28"/>
        </w:rPr>
        <w:t>Иллюстрации могут размещаться по тексту, но обязательно прилагаются в виде отдельных файлов. Подрисуночные подписи даются отдельным списком, в конце статьи, они должны содержать исчерпывающий комментарий к изображению; не допускается воспроизведение небуквенных и нецифровых знаков (квадраты, кружки и т.д.). Если рисунок состоит из нескольких частей (например, а, б, в), у них должен быть общий заголовок и</w:t>
      </w:r>
      <w:r w:rsidRPr="005B5A70">
        <w:rPr>
          <w:bCs/>
          <w:sz w:val="28"/>
          <w:szCs w:val="28"/>
        </w:rPr>
        <w:t xml:space="preserve"> </w:t>
      </w:r>
      <w:r w:rsidRPr="005B5A70">
        <w:rPr>
          <w:bCs/>
          <w:sz w:val="28"/>
          <w:szCs w:val="28"/>
        </w:rPr>
        <w:t>отдельные поясняющие подписи для каждой части. В тексте все иллюстрации (фотографии, схемы, диаграммы, графики и т.д.) именуются рисунками. На все рисунки в тексте должны быть даны ссылки. Рисунки должны располагаться непосредственно после текста, в котором они упоминаются впервые.</w:t>
      </w:r>
    </w:p>
    <w:p w14:paraId="031B5F92" w14:textId="77777777" w:rsidR="005B5A70" w:rsidRDefault="005B5A70" w:rsidP="005E4991">
      <w:pPr>
        <w:pStyle w:val="a3"/>
        <w:spacing w:before="1"/>
        <w:ind w:firstLine="566"/>
        <w:rPr>
          <w:b/>
          <w:sz w:val="28"/>
          <w:szCs w:val="28"/>
        </w:rPr>
      </w:pPr>
    </w:p>
    <w:p w14:paraId="31082793" w14:textId="1CDDC6AB" w:rsidR="004F407A" w:rsidRPr="00066835" w:rsidRDefault="00066835" w:rsidP="005E4991">
      <w:pPr>
        <w:pStyle w:val="a3"/>
        <w:spacing w:before="1"/>
        <w:ind w:firstLine="566"/>
        <w:rPr>
          <w:sz w:val="28"/>
          <w:szCs w:val="28"/>
        </w:rPr>
      </w:pPr>
      <w:r w:rsidRPr="00066835">
        <w:rPr>
          <w:b/>
          <w:sz w:val="28"/>
          <w:szCs w:val="28"/>
        </w:rPr>
        <w:t>Список</w:t>
      </w:r>
      <w:r w:rsidRPr="00066835">
        <w:rPr>
          <w:b/>
          <w:spacing w:val="-2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источников</w:t>
      </w:r>
      <w:r w:rsidRPr="00066835">
        <w:rPr>
          <w:sz w:val="28"/>
          <w:szCs w:val="28"/>
        </w:rPr>
        <w:t>.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оригинальных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статьях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желательно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цитировать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не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более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20–25 источников, в обзорных – до 50, при этом не менее 30 % из них должны быть новыми, т.е. опубликованными за 5 последних лет; самоцитирование (ссылки на работы авторов и</w:t>
      </w:r>
      <w:r w:rsidR="005E4991">
        <w:rPr>
          <w:sz w:val="28"/>
          <w:szCs w:val="28"/>
        </w:rPr>
        <w:t xml:space="preserve"> </w:t>
      </w:r>
      <w:r w:rsidRPr="00066835">
        <w:rPr>
          <w:sz w:val="28"/>
          <w:szCs w:val="28"/>
        </w:rPr>
        <w:t>соавторов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статьи)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не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должно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превышать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15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%.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Ссылки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интернет-источники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должны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быть надежными. Как минимум следует давать полный URL-адрес и дату, когда ссылка была</w:t>
      </w:r>
      <w:r w:rsidR="005E4991" w:rsidRPr="005E4991">
        <w:rPr>
          <w:sz w:val="28"/>
          <w:szCs w:val="28"/>
        </w:rPr>
        <w:t xml:space="preserve"> </w:t>
      </w:r>
      <w:r w:rsidRPr="00066835">
        <w:rPr>
          <w:sz w:val="28"/>
          <w:szCs w:val="28"/>
        </w:rPr>
        <w:t>доступной.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Ссылки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должны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быть</w:t>
      </w:r>
      <w:r w:rsidRPr="00066835">
        <w:rPr>
          <w:spacing w:val="-2"/>
          <w:sz w:val="28"/>
          <w:szCs w:val="28"/>
        </w:rPr>
        <w:t xml:space="preserve"> проверяемыми.</w:t>
      </w:r>
    </w:p>
    <w:p w14:paraId="20E30414" w14:textId="77777777" w:rsidR="004F407A" w:rsidRPr="00066835" w:rsidRDefault="00066835" w:rsidP="005E4991">
      <w:pPr>
        <w:pStyle w:val="a3"/>
        <w:ind w:firstLine="566"/>
        <w:rPr>
          <w:sz w:val="28"/>
          <w:szCs w:val="28"/>
        </w:rPr>
      </w:pPr>
      <w:r w:rsidRPr="00066835">
        <w:rPr>
          <w:sz w:val="28"/>
          <w:szCs w:val="28"/>
        </w:rPr>
        <w:t>Не следует без особой необходимости ссылаться на учебники, диссертации, а также авторефераты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диссертаций.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Если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цитируемым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источником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являются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документы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(приказы, ГОСТы, патенты, медико-санитарные правила, методические указания, положения,</w:t>
      </w:r>
    </w:p>
    <w:p w14:paraId="4020264B" w14:textId="77777777" w:rsidR="004F407A" w:rsidRPr="00066835" w:rsidRDefault="00066835" w:rsidP="005E4991">
      <w:pPr>
        <w:pStyle w:val="a3"/>
        <w:rPr>
          <w:sz w:val="28"/>
          <w:szCs w:val="28"/>
        </w:rPr>
      </w:pPr>
      <w:r w:rsidRPr="00066835">
        <w:rPr>
          <w:sz w:val="28"/>
          <w:szCs w:val="28"/>
        </w:rPr>
        <w:t>постановления,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санитарно-эпидемиологические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правила,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нормативы,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федеральные</w:t>
      </w:r>
      <w:r w:rsidRPr="00066835">
        <w:rPr>
          <w:spacing w:val="-8"/>
          <w:sz w:val="28"/>
          <w:szCs w:val="28"/>
        </w:rPr>
        <w:t xml:space="preserve"> </w:t>
      </w:r>
      <w:r w:rsidRPr="00066835">
        <w:rPr>
          <w:sz w:val="28"/>
          <w:szCs w:val="28"/>
        </w:rPr>
        <w:t>законы),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а также архивные материалы, их нужно указывать не в списках, а давать в виде подстрочных сносок в тексте.</w:t>
      </w:r>
    </w:p>
    <w:p w14:paraId="2C69D979" w14:textId="77777777" w:rsidR="004F407A" w:rsidRPr="00066835" w:rsidRDefault="00066835" w:rsidP="005E4991">
      <w:pPr>
        <w:pStyle w:val="a3"/>
        <w:spacing w:before="1"/>
        <w:ind w:firstLine="566"/>
        <w:rPr>
          <w:sz w:val="28"/>
          <w:szCs w:val="28"/>
        </w:rPr>
      </w:pPr>
      <w:r w:rsidRPr="00066835">
        <w:rPr>
          <w:sz w:val="28"/>
          <w:szCs w:val="28"/>
        </w:rPr>
        <w:t>Авторы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несут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ответственность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за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правильность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данных,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приведенных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40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Списке </w:t>
      </w:r>
      <w:r w:rsidRPr="00066835">
        <w:rPr>
          <w:spacing w:val="-2"/>
          <w:sz w:val="28"/>
          <w:szCs w:val="28"/>
        </w:rPr>
        <w:t>источников.</w:t>
      </w:r>
    </w:p>
    <w:p w14:paraId="77E28C17" w14:textId="3488ED89" w:rsidR="004F407A" w:rsidRPr="00066835" w:rsidRDefault="00066835" w:rsidP="005E4991">
      <w:pPr>
        <w:pStyle w:val="a3"/>
        <w:ind w:right="163" w:firstLine="566"/>
        <w:rPr>
          <w:sz w:val="28"/>
          <w:szCs w:val="28"/>
        </w:rPr>
      </w:pPr>
      <w:r w:rsidRPr="00066835">
        <w:rPr>
          <w:sz w:val="28"/>
          <w:szCs w:val="28"/>
        </w:rPr>
        <w:t>Библиографические записи в Списке источников составляют по ГОСТ Р 7.0.5, нумеруют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располагают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порядке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цитирования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источников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тексте. Приводятся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полное наименование книги или статьи, место издания, издательство, год, количественная</w:t>
      </w:r>
      <w:r w:rsidR="005E4991">
        <w:rPr>
          <w:sz w:val="28"/>
          <w:szCs w:val="28"/>
        </w:rPr>
        <w:t xml:space="preserve"> </w:t>
      </w:r>
      <w:r w:rsidRPr="00066835">
        <w:rPr>
          <w:sz w:val="28"/>
          <w:szCs w:val="28"/>
        </w:rPr>
        <w:t>характеристика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источников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(для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книги –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общее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количество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страниц,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для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или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главы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– страницы,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которых они помещены).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При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ссылке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тексте указывается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порядковый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номер источника в квадратных скобках.</w:t>
      </w:r>
    </w:p>
    <w:p w14:paraId="0808F9C1" w14:textId="6E54D613" w:rsidR="004F407A" w:rsidRPr="00066835" w:rsidRDefault="00066835" w:rsidP="005E4991">
      <w:pPr>
        <w:pStyle w:val="a3"/>
        <w:ind w:firstLine="566"/>
        <w:rPr>
          <w:sz w:val="28"/>
          <w:szCs w:val="28"/>
        </w:rPr>
      </w:pPr>
      <w:r w:rsidRPr="00066835">
        <w:rPr>
          <w:sz w:val="28"/>
          <w:szCs w:val="28"/>
        </w:rPr>
        <w:t>Дополнительно приводится список источников на латинице (</w:t>
      </w:r>
      <w:r w:rsidRPr="00066835">
        <w:rPr>
          <w:b/>
          <w:sz w:val="28"/>
          <w:szCs w:val="28"/>
        </w:rPr>
        <w:t>References</w:t>
      </w:r>
      <w:r w:rsidRPr="00066835">
        <w:rPr>
          <w:sz w:val="28"/>
          <w:szCs w:val="28"/>
        </w:rPr>
        <w:t>) согласно Vancouver Style. Нумерация источников в References должна соответствовать нумерации в авторском оригинале на русском языке. Для обеспечения понимания библиографического списка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иностранными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читателями,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также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для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обеспечения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учета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цитирования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источников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в международных базах данных по возможности предоставляется информация о переводе</w:t>
      </w:r>
      <w:r w:rsidR="005E4991">
        <w:rPr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основных </w:t>
      </w:r>
      <w:r w:rsidRPr="00066835">
        <w:rPr>
          <w:sz w:val="28"/>
          <w:szCs w:val="28"/>
        </w:rPr>
        <w:lastRenderedPageBreak/>
        <w:t>элементов библиографической записи на английский язык.</w:t>
      </w:r>
      <w:r w:rsidRPr="00066835">
        <w:rPr>
          <w:spacing w:val="40"/>
          <w:sz w:val="28"/>
          <w:szCs w:val="28"/>
        </w:rPr>
        <w:t xml:space="preserve"> </w:t>
      </w:r>
      <w:r w:rsidRPr="00066835">
        <w:rPr>
          <w:sz w:val="28"/>
          <w:szCs w:val="28"/>
        </w:rPr>
        <w:t>К каждой библиографической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записи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необходимо</w:t>
      </w:r>
      <w:r w:rsidRPr="00066835">
        <w:rPr>
          <w:spacing w:val="-9"/>
          <w:sz w:val="28"/>
          <w:szCs w:val="28"/>
        </w:rPr>
        <w:t xml:space="preserve"> </w:t>
      </w:r>
      <w:r w:rsidRPr="00066835">
        <w:rPr>
          <w:sz w:val="28"/>
          <w:szCs w:val="28"/>
        </w:rPr>
        <w:t>найти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официальный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(используемый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автором</w:t>
      </w:r>
      <w:r w:rsidR="005E4991">
        <w:rPr>
          <w:sz w:val="28"/>
          <w:szCs w:val="28"/>
        </w:rPr>
        <w:t xml:space="preserve"> </w:t>
      </w:r>
      <w:r w:rsidRPr="00066835">
        <w:rPr>
          <w:sz w:val="28"/>
          <w:szCs w:val="28"/>
        </w:rPr>
        <w:t>цитируемого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источника)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перевод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названия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названия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журнала. Его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следует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искать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на сайте журнала, в базах данных, в том числе – в </w:t>
      </w:r>
      <w:hyperlink r:id="rId7">
        <w:r w:rsidRPr="00066835">
          <w:rPr>
            <w:sz w:val="28"/>
            <w:szCs w:val="28"/>
          </w:rPr>
          <w:t>eLibrary.</w:t>
        </w:r>
      </w:hyperlink>
      <w:r w:rsidRPr="00066835">
        <w:rPr>
          <w:sz w:val="28"/>
          <w:szCs w:val="28"/>
        </w:rPr>
        <w:t xml:space="preserve"> Если в официальных источниках название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публикации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латинице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приведено –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следует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выполнить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перевод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английский язык самостоятельно (парафраз). В этом случае парафраз необходимо заключить в</w:t>
      </w:r>
      <w:r w:rsidR="005E4991">
        <w:rPr>
          <w:sz w:val="28"/>
          <w:szCs w:val="28"/>
        </w:rPr>
        <w:t xml:space="preserve"> </w:t>
      </w:r>
      <w:r w:rsidRPr="00066835">
        <w:rPr>
          <w:sz w:val="28"/>
          <w:szCs w:val="28"/>
        </w:rPr>
        <w:t>квадратные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скобки.</w:t>
      </w:r>
    </w:p>
    <w:p w14:paraId="327E085A" w14:textId="77777777" w:rsidR="005E4991" w:rsidRDefault="005E4991" w:rsidP="005E4991">
      <w:pPr>
        <w:spacing w:before="1"/>
        <w:ind w:left="1" w:firstLine="566"/>
        <w:rPr>
          <w:b/>
          <w:sz w:val="28"/>
          <w:szCs w:val="28"/>
        </w:rPr>
      </w:pPr>
    </w:p>
    <w:p w14:paraId="5B620E12" w14:textId="47A57B75" w:rsidR="004F407A" w:rsidRPr="00066835" w:rsidRDefault="00066835" w:rsidP="005E4991">
      <w:pPr>
        <w:spacing w:before="1"/>
        <w:ind w:left="1" w:firstLine="566"/>
        <w:rPr>
          <w:sz w:val="28"/>
          <w:szCs w:val="28"/>
        </w:rPr>
      </w:pPr>
      <w:r w:rsidRPr="00066835">
        <w:rPr>
          <w:b/>
          <w:sz w:val="28"/>
          <w:szCs w:val="28"/>
        </w:rPr>
        <w:t>Библиографическая</w:t>
      </w:r>
      <w:r w:rsidRPr="00066835">
        <w:rPr>
          <w:b/>
          <w:spacing w:val="-6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ссылка</w:t>
      </w:r>
      <w:r w:rsidRPr="00066835">
        <w:rPr>
          <w:b/>
          <w:spacing w:val="-5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на</w:t>
      </w:r>
      <w:r w:rsidRPr="00066835">
        <w:rPr>
          <w:b/>
          <w:spacing w:val="-5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русскоязычный</w:t>
      </w:r>
      <w:r w:rsidRPr="00066835">
        <w:rPr>
          <w:b/>
          <w:spacing w:val="-5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источник</w:t>
      </w:r>
      <w:r w:rsidRPr="00066835">
        <w:rPr>
          <w:b/>
          <w:spacing w:val="-2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в</w:t>
      </w:r>
      <w:r w:rsidRPr="00066835">
        <w:rPr>
          <w:b/>
          <w:spacing w:val="-5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References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состоит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из следующих элементов:</w:t>
      </w:r>
    </w:p>
    <w:p w14:paraId="5BC2A1C7" w14:textId="77777777" w:rsidR="004F407A" w:rsidRPr="00066835" w:rsidRDefault="00066835" w:rsidP="005E4991">
      <w:pPr>
        <w:pStyle w:val="a4"/>
        <w:numPr>
          <w:ilvl w:val="0"/>
          <w:numId w:val="1"/>
        </w:numPr>
        <w:tabs>
          <w:tab w:val="left" w:pos="568"/>
          <w:tab w:val="left" w:pos="708"/>
        </w:tabs>
        <w:spacing w:before="4" w:line="237" w:lineRule="auto"/>
        <w:ind w:right="217" w:hanging="10"/>
        <w:rPr>
          <w:sz w:val="28"/>
          <w:szCs w:val="28"/>
        </w:rPr>
      </w:pPr>
      <w:r w:rsidRPr="00066835">
        <w:rPr>
          <w:sz w:val="28"/>
          <w:szCs w:val="28"/>
        </w:rPr>
        <w:t>авторы (транслитерация); если нет автора, то транслитерируется ФИО редактора, которые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берутся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из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сведений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об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ответственности,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размещенных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за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одной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косой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чертой;</w:t>
      </w:r>
    </w:p>
    <w:p w14:paraId="54C535F2" w14:textId="77777777" w:rsidR="004F407A" w:rsidRPr="00066835" w:rsidRDefault="00066835" w:rsidP="005E4991">
      <w:pPr>
        <w:pStyle w:val="a4"/>
        <w:numPr>
          <w:ilvl w:val="0"/>
          <w:numId w:val="1"/>
        </w:numPr>
        <w:tabs>
          <w:tab w:val="left" w:pos="708"/>
        </w:tabs>
        <w:spacing w:line="294" w:lineRule="exact"/>
        <w:ind w:left="708" w:hanging="150"/>
        <w:rPr>
          <w:sz w:val="28"/>
          <w:szCs w:val="28"/>
        </w:rPr>
      </w:pPr>
      <w:r w:rsidRPr="00066835">
        <w:rPr>
          <w:sz w:val="28"/>
          <w:szCs w:val="28"/>
        </w:rPr>
        <w:t>заглавие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статьи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транслитерации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и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(или)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английском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языке;</w:t>
      </w:r>
    </w:p>
    <w:p w14:paraId="2CB358E9" w14:textId="77777777" w:rsidR="004F407A" w:rsidRPr="00066835" w:rsidRDefault="00066835" w:rsidP="005E4991">
      <w:pPr>
        <w:pStyle w:val="a4"/>
        <w:numPr>
          <w:ilvl w:val="0"/>
          <w:numId w:val="1"/>
        </w:numPr>
        <w:tabs>
          <w:tab w:val="left" w:pos="568"/>
          <w:tab w:val="left" w:pos="708"/>
        </w:tabs>
        <w:spacing w:before="0"/>
        <w:ind w:right="655" w:hanging="10"/>
        <w:rPr>
          <w:i/>
          <w:sz w:val="28"/>
          <w:szCs w:val="28"/>
        </w:rPr>
      </w:pPr>
      <w:r w:rsidRPr="00066835">
        <w:rPr>
          <w:sz w:val="28"/>
          <w:szCs w:val="28"/>
        </w:rPr>
        <w:t>название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русскоязычного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источника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(транслитерация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или,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если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есть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официальное название на английском языке, приводится последнее) – курсивом</w:t>
      </w:r>
      <w:r w:rsidRPr="00066835">
        <w:rPr>
          <w:i/>
          <w:sz w:val="28"/>
          <w:szCs w:val="28"/>
        </w:rPr>
        <w:t>;</w:t>
      </w:r>
    </w:p>
    <w:p w14:paraId="7766ADDF" w14:textId="77777777" w:rsidR="004F407A" w:rsidRPr="00066835" w:rsidRDefault="00066835" w:rsidP="005E4991">
      <w:pPr>
        <w:pStyle w:val="a4"/>
        <w:numPr>
          <w:ilvl w:val="0"/>
          <w:numId w:val="1"/>
        </w:numPr>
        <w:tabs>
          <w:tab w:val="left" w:pos="568"/>
          <w:tab w:val="left" w:pos="708"/>
        </w:tabs>
        <w:spacing w:before="3" w:line="237" w:lineRule="auto"/>
        <w:ind w:right="913" w:hanging="10"/>
        <w:rPr>
          <w:sz w:val="28"/>
          <w:szCs w:val="28"/>
        </w:rPr>
      </w:pPr>
      <w:r w:rsidRPr="00066835">
        <w:rPr>
          <w:sz w:val="28"/>
          <w:szCs w:val="28"/>
        </w:rPr>
        <w:t>выходные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данные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с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обозначением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английском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языке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(название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издательства </w:t>
      </w:r>
      <w:r w:rsidRPr="00066835">
        <w:rPr>
          <w:spacing w:val="-2"/>
          <w:sz w:val="28"/>
          <w:szCs w:val="28"/>
        </w:rPr>
        <w:t>транслитерируется);</w:t>
      </w:r>
    </w:p>
    <w:p w14:paraId="39292BF0" w14:textId="77777777" w:rsidR="004F407A" w:rsidRPr="00066835" w:rsidRDefault="00066835" w:rsidP="005E4991">
      <w:pPr>
        <w:pStyle w:val="a4"/>
        <w:numPr>
          <w:ilvl w:val="0"/>
          <w:numId w:val="1"/>
        </w:numPr>
        <w:tabs>
          <w:tab w:val="left" w:pos="708"/>
        </w:tabs>
        <w:ind w:left="708" w:hanging="150"/>
        <w:rPr>
          <w:sz w:val="28"/>
          <w:szCs w:val="28"/>
        </w:rPr>
      </w:pPr>
      <w:r w:rsidRPr="00066835">
        <w:rPr>
          <w:sz w:val="28"/>
          <w:szCs w:val="28"/>
        </w:rPr>
        <w:t>(In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Russ.).</w:t>
      </w:r>
    </w:p>
    <w:p w14:paraId="7B876DA0" w14:textId="77777777" w:rsidR="004F407A" w:rsidRPr="00066835" w:rsidRDefault="00066835" w:rsidP="005E4991">
      <w:pPr>
        <w:pStyle w:val="a3"/>
        <w:spacing w:before="273"/>
        <w:ind w:left="568"/>
        <w:rPr>
          <w:sz w:val="28"/>
          <w:szCs w:val="28"/>
        </w:rPr>
      </w:pPr>
      <w:r w:rsidRPr="00066835">
        <w:rPr>
          <w:spacing w:val="-2"/>
          <w:sz w:val="28"/>
          <w:szCs w:val="28"/>
        </w:rPr>
        <w:t>ПРИМЕР</w:t>
      </w:r>
    </w:p>
    <w:p w14:paraId="404C7105" w14:textId="77777777" w:rsidR="004F407A" w:rsidRPr="00066835" w:rsidRDefault="00066835" w:rsidP="005E4991">
      <w:pPr>
        <w:pStyle w:val="a3"/>
        <w:ind w:left="-4"/>
        <w:rPr>
          <w:sz w:val="28"/>
          <w:szCs w:val="28"/>
        </w:rPr>
      </w:pPr>
      <w:r w:rsidRPr="00066835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FDE66CE" wp14:editId="621AA0E9">
                <wp:extent cx="5941695" cy="1200150"/>
                <wp:effectExtent l="9525" t="0" r="1904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695" cy="12001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07E37E" w14:textId="77777777" w:rsidR="004F407A" w:rsidRDefault="00066835">
                            <w:pPr>
                              <w:pStyle w:val="a3"/>
                              <w:spacing w:before="32"/>
                              <w:ind w:left="669"/>
                            </w:pPr>
                            <w:r>
                              <w:t>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Списке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источников:</w:t>
                            </w:r>
                          </w:p>
                          <w:p w14:paraId="0BAF2F52" w14:textId="77777777" w:rsidR="004F407A" w:rsidRPr="00066835" w:rsidRDefault="00066835">
                            <w:pPr>
                              <w:pStyle w:val="a3"/>
                              <w:spacing w:before="36" w:line="271" w:lineRule="auto"/>
                              <w:ind w:left="103" w:firstLine="566"/>
                              <w:rPr>
                                <w:lang w:val="en-US"/>
                              </w:rPr>
                            </w:pPr>
                            <w:r>
                              <w:t>Кузищин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В.И.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Древние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Олимпийские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игры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как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миротворческий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фактор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Вопросы истории. </w:t>
                            </w:r>
                            <w:r w:rsidRPr="00066835">
                              <w:rPr>
                                <w:lang w:val="en-US"/>
                              </w:rPr>
                              <w:t xml:space="preserve">2000. № 8. </w:t>
                            </w:r>
                            <w:r>
                              <w:t>С</w:t>
                            </w:r>
                            <w:r w:rsidRPr="00066835">
                              <w:rPr>
                                <w:lang w:val="en-US"/>
                              </w:rPr>
                              <w:t>. 119–135.</w:t>
                            </w:r>
                          </w:p>
                          <w:p w14:paraId="5AB70865" w14:textId="77777777" w:rsidR="004F407A" w:rsidRPr="00066835" w:rsidRDefault="00066835">
                            <w:pPr>
                              <w:pStyle w:val="a3"/>
                              <w:spacing w:before="4"/>
                              <w:ind w:left="669"/>
                              <w:rPr>
                                <w:lang w:val="en-US"/>
                              </w:rPr>
                            </w:pPr>
                            <w:r>
                              <w:t>В</w:t>
                            </w:r>
                            <w:r w:rsidRPr="00066835">
                              <w:rPr>
                                <w:spacing w:val="-2"/>
                                <w:lang w:val="en-US"/>
                              </w:rPr>
                              <w:t xml:space="preserve"> References:</w:t>
                            </w:r>
                          </w:p>
                          <w:p w14:paraId="3AC9FFF4" w14:textId="77777777" w:rsidR="004F407A" w:rsidRDefault="00066835">
                            <w:pPr>
                              <w:pStyle w:val="a3"/>
                              <w:spacing w:before="4" w:line="314" w:lineRule="exact"/>
                              <w:ind w:left="165" w:firstLine="566"/>
                            </w:pPr>
                            <w:r w:rsidRPr="00066835">
                              <w:rPr>
                                <w:lang w:val="en-US"/>
                              </w:rPr>
                              <w:t>Kuzishchin</w:t>
                            </w:r>
                            <w:r w:rsidRPr="00066835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V.I.</w:t>
                            </w:r>
                            <w:r w:rsidRPr="00066835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Drevnie</w:t>
                            </w:r>
                            <w:r w:rsidRPr="00066835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Olimpiiskie</w:t>
                            </w:r>
                            <w:r w:rsidRPr="00066835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igry</w:t>
                            </w:r>
                            <w:r w:rsidRPr="00066835">
                              <w:rPr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kak</w:t>
                            </w:r>
                            <w:r w:rsidRPr="00066835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mirotvorcheskii</w:t>
                            </w:r>
                            <w:r w:rsidRPr="00066835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faktor</w:t>
                            </w:r>
                            <w:r w:rsidRPr="00066835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[Ancient</w:t>
                            </w:r>
                            <w:r w:rsidRPr="00066835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 xml:space="preserve">Olympic games as a peacemaking factor]. </w:t>
                            </w:r>
                            <w:r>
                              <w:rPr>
                                <w:i/>
                              </w:rPr>
                              <w:t xml:space="preserve">Voprosy istorii. </w:t>
                            </w:r>
                            <w:r>
                              <w:t>2000;(8):119–135. (In Russ.).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DE66C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7.8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" filled="f" strokeweight=".48pt">
                <v:path arrowok="t"/>
                <v:textbox inset="0,0,0,0">
                  <w:txbxContent>
                    <w:p w14:paraId="2A07E37E" w14:textId="77777777" w:rsidR="004F407A" w:rsidRDefault="00066835">
                      <w:pPr>
                        <w:pStyle w:val="a3"/>
                        <w:spacing w:before="32"/>
                        <w:ind w:left="669"/>
                      </w:pPr>
                      <w:r>
                        <w:t>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Списке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источников:</w:t>
                      </w:r>
                    </w:p>
                    <w:p w14:paraId="0BAF2F52" w14:textId="77777777" w:rsidR="004F407A" w:rsidRPr="00066835" w:rsidRDefault="00066835">
                      <w:pPr>
                        <w:pStyle w:val="a3"/>
                        <w:spacing w:before="36" w:line="271" w:lineRule="auto"/>
                        <w:ind w:left="103" w:firstLine="566"/>
                        <w:rPr>
                          <w:lang w:val="en-US"/>
                        </w:rPr>
                      </w:pPr>
                      <w:r>
                        <w:t>Кузищин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В.И.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Древние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Олимпийские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игры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как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миротворческий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фактор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Вопросы истории. </w:t>
                      </w:r>
                      <w:r w:rsidRPr="00066835">
                        <w:rPr>
                          <w:lang w:val="en-US"/>
                        </w:rPr>
                        <w:t xml:space="preserve">2000. № 8. </w:t>
                      </w:r>
                      <w:r>
                        <w:t>С</w:t>
                      </w:r>
                      <w:r w:rsidRPr="00066835">
                        <w:rPr>
                          <w:lang w:val="en-US"/>
                        </w:rPr>
                        <w:t>. 119–135.</w:t>
                      </w:r>
                    </w:p>
                    <w:p w14:paraId="5AB70865" w14:textId="77777777" w:rsidR="004F407A" w:rsidRPr="00066835" w:rsidRDefault="00066835">
                      <w:pPr>
                        <w:pStyle w:val="a3"/>
                        <w:spacing w:before="4"/>
                        <w:ind w:left="669"/>
                        <w:rPr>
                          <w:lang w:val="en-US"/>
                        </w:rPr>
                      </w:pPr>
                      <w:r>
                        <w:t>В</w:t>
                      </w:r>
                      <w:r w:rsidRPr="00066835">
                        <w:rPr>
                          <w:spacing w:val="-2"/>
                          <w:lang w:val="en-US"/>
                        </w:rPr>
                        <w:t xml:space="preserve"> References:</w:t>
                      </w:r>
                    </w:p>
                    <w:p w14:paraId="3AC9FFF4" w14:textId="77777777" w:rsidR="004F407A" w:rsidRDefault="00066835">
                      <w:pPr>
                        <w:pStyle w:val="a3"/>
                        <w:spacing w:before="4" w:line="314" w:lineRule="exact"/>
                        <w:ind w:left="165" w:firstLine="566"/>
                      </w:pPr>
                      <w:r w:rsidRPr="00066835">
                        <w:rPr>
                          <w:lang w:val="en-US"/>
                        </w:rPr>
                        <w:t>Kuzishchin</w:t>
                      </w:r>
                      <w:r w:rsidRPr="00066835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V.I.</w:t>
                      </w:r>
                      <w:r w:rsidRPr="00066835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Drevnie</w:t>
                      </w:r>
                      <w:r w:rsidRPr="00066835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Olimpiiskie</w:t>
                      </w:r>
                      <w:r w:rsidRPr="00066835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igry</w:t>
                      </w:r>
                      <w:r w:rsidRPr="00066835">
                        <w:rPr>
                          <w:spacing w:val="-9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kak</w:t>
                      </w:r>
                      <w:r w:rsidRPr="00066835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mirotvorcheskii</w:t>
                      </w:r>
                      <w:r w:rsidRPr="00066835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faktor</w:t>
                      </w:r>
                      <w:r w:rsidRPr="00066835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[Ancient</w:t>
                      </w:r>
                      <w:r w:rsidRPr="00066835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 xml:space="preserve">Olympic games as a peacemaking factor]. </w:t>
                      </w:r>
                      <w:r>
                        <w:rPr>
                          <w:i/>
                        </w:rPr>
                        <w:t xml:space="preserve">Voprosy istorii. </w:t>
                      </w:r>
                      <w:r>
                        <w:t>2000;(8):119–135. (In Russ.).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CB7D63" w14:textId="573151B3" w:rsidR="004F407A" w:rsidRPr="00066835" w:rsidRDefault="00066835" w:rsidP="007112D5">
      <w:pPr>
        <w:pStyle w:val="a3"/>
        <w:spacing w:before="226"/>
        <w:ind w:firstLine="566"/>
        <w:rPr>
          <w:sz w:val="28"/>
          <w:szCs w:val="28"/>
        </w:rPr>
      </w:pPr>
      <w:r w:rsidRPr="00066835">
        <w:rPr>
          <w:sz w:val="28"/>
          <w:szCs w:val="28"/>
        </w:rPr>
        <w:t>Для перевода русского текста на латиницу используются правила British Standart Institution.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Транслитерация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производится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с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помощью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автоматического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транслитератора (Формат BSI), например, </w:t>
      </w:r>
      <w:hyperlink r:id="rId8">
        <w:r w:rsidRPr="00066835">
          <w:rPr>
            <w:sz w:val="28"/>
            <w:szCs w:val="28"/>
          </w:rPr>
          <w:t>http://transliteration.pro/bsi</w:t>
        </w:r>
      </w:hyperlink>
      <w:r w:rsidRPr="00066835">
        <w:rPr>
          <w:sz w:val="28"/>
          <w:szCs w:val="28"/>
        </w:rPr>
        <w:t>. Важно использовать системы</w:t>
      </w:r>
      <w:r w:rsidR="007112D5" w:rsidRPr="005B5A70">
        <w:rPr>
          <w:sz w:val="28"/>
          <w:szCs w:val="28"/>
        </w:rPr>
        <w:t xml:space="preserve"> </w:t>
      </w:r>
      <w:r w:rsidRPr="00066835">
        <w:rPr>
          <w:sz w:val="28"/>
          <w:szCs w:val="28"/>
        </w:rPr>
        <w:t>автоматического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перевода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кириллицы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романский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алфавит,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не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делать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транслитерацию вручную. Это позволит избежать ошибок транслитерации.</w:t>
      </w:r>
    </w:p>
    <w:p w14:paraId="159612E3" w14:textId="77777777" w:rsidR="004F407A" w:rsidRPr="00066835" w:rsidRDefault="004F407A" w:rsidP="005E4991">
      <w:pPr>
        <w:pStyle w:val="a3"/>
        <w:ind w:left="0"/>
        <w:rPr>
          <w:sz w:val="28"/>
          <w:szCs w:val="28"/>
        </w:rPr>
      </w:pPr>
    </w:p>
    <w:p w14:paraId="18F56F42" w14:textId="5D7D45D3" w:rsidR="004F407A" w:rsidRPr="00066835" w:rsidRDefault="00066835" w:rsidP="005E4991">
      <w:pPr>
        <w:pStyle w:val="a3"/>
        <w:ind w:firstLine="566"/>
        <w:rPr>
          <w:sz w:val="28"/>
          <w:szCs w:val="28"/>
        </w:rPr>
      </w:pPr>
      <w:r w:rsidRPr="00066835">
        <w:rPr>
          <w:b/>
          <w:sz w:val="28"/>
          <w:szCs w:val="28"/>
        </w:rPr>
        <w:t>Форма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подачи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рукописи</w:t>
      </w:r>
      <w:r w:rsidRPr="00066835">
        <w:rPr>
          <w:sz w:val="28"/>
          <w:szCs w:val="28"/>
        </w:rPr>
        <w:t>.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Материалы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статей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представляются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электронной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почте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на адрес </w:t>
      </w:r>
      <w:hyperlink r:id="rId9">
        <w:r w:rsidRPr="00066835">
          <w:rPr>
            <w:sz w:val="28"/>
            <w:szCs w:val="28"/>
          </w:rPr>
          <w:t>vestnikdvo@hq.febras.ru</w:t>
        </w:r>
      </w:hyperlink>
      <w:r w:rsidRPr="00066835">
        <w:rPr>
          <w:sz w:val="28"/>
          <w:szCs w:val="28"/>
        </w:rPr>
        <w:t xml:space="preserve"> (телефон редакции </w:t>
      </w:r>
      <w:r w:rsidR="005E4991" w:rsidRPr="005E4991">
        <w:rPr>
          <w:sz w:val="28"/>
          <w:szCs w:val="28"/>
        </w:rPr>
        <w:t xml:space="preserve">8 </w:t>
      </w:r>
      <w:r w:rsidRPr="00066835">
        <w:rPr>
          <w:sz w:val="28"/>
          <w:szCs w:val="28"/>
        </w:rPr>
        <w:t>(423)</w:t>
      </w:r>
      <w:r w:rsidR="005E4991" w:rsidRPr="005E4991">
        <w:rPr>
          <w:sz w:val="28"/>
          <w:szCs w:val="28"/>
        </w:rPr>
        <w:t xml:space="preserve"> </w:t>
      </w:r>
      <w:r w:rsidRPr="00066835">
        <w:rPr>
          <w:sz w:val="28"/>
          <w:szCs w:val="28"/>
        </w:rPr>
        <w:t>222-25-88), а сопроводительные</w:t>
      </w:r>
      <w:r w:rsidR="005E4991" w:rsidRPr="005E4991">
        <w:rPr>
          <w:sz w:val="28"/>
          <w:szCs w:val="28"/>
        </w:rPr>
        <w:t xml:space="preserve"> </w:t>
      </w:r>
      <w:r w:rsidRPr="00066835">
        <w:rPr>
          <w:sz w:val="28"/>
          <w:szCs w:val="28"/>
        </w:rPr>
        <w:t>документы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с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оригинальными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подписями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прикрепляются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к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письму</w:t>
      </w:r>
      <w:r w:rsidRPr="00066835">
        <w:rPr>
          <w:spacing w:val="-8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формате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PDF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или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pacing w:val="-4"/>
          <w:sz w:val="28"/>
          <w:szCs w:val="28"/>
        </w:rPr>
        <w:t>JPG.</w:t>
      </w:r>
    </w:p>
    <w:p w14:paraId="21D57746" w14:textId="77777777" w:rsidR="005B5A70" w:rsidRDefault="005B5A70" w:rsidP="005E4991">
      <w:pPr>
        <w:ind w:left="1" w:right="163" w:firstLine="566"/>
        <w:rPr>
          <w:b/>
          <w:sz w:val="28"/>
          <w:szCs w:val="28"/>
        </w:rPr>
      </w:pPr>
    </w:p>
    <w:p w14:paraId="1AB9E79C" w14:textId="4C2E2886" w:rsidR="004F407A" w:rsidRPr="00066835" w:rsidRDefault="00066835" w:rsidP="005E4991">
      <w:pPr>
        <w:ind w:left="1" w:right="163" w:firstLine="566"/>
        <w:rPr>
          <w:sz w:val="28"/>
          <w:szCs w:val="28"/>
        </w:rPr>
      </w:pPr>
      <w:r w:rsidRPr="00066835">
        <w:rPr>
          <w:b/>
          <w:sz w:val="28"/>
          <w:szCs w:val="28"/>
        </w:rPr>
        <w:t>Сопроводительные документы</w:t>
      </w:r>
      <w:r w:rsidRPr="00066835">
        <w:rPr>
          <w:sz w:val="28"/>
          <w:szCs w:val="28"/>
        </w:rPr>
        <w:t>. Сопроводительное письмо, подписанное всеми авторами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указанием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ФИО</w:t>
      </w:r>
      <w:r w:rsidRPr="00066835">
        <w:rPr>
          <w:b/>
          <w:spacing w:val="-3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каждого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автора</w:t>
      </w:r>
      <w:r w:rsidRPr="00066835">
        <w:rPr>
          <w:b/>
          <w:spacing w:val="-7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и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контактного</w:t>
      </w:r>
      <w:r w:rsidRPr="00066835">
        <w:rPr>
          <w:b/>
          <w:spacing w:val="-4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телефона</w:t>
      </w:r>
      <w:r w:rsidRPr="00066835">
        <w:rPr>
          <w:sz w:val="28"/>
          <w:szCs w:val="28"/>
        </w:rPr>
        <w:t>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которое должно содержать следующий текст:</w:t>
      </w:r>
    </w:p>
    <w:p w14:paraId="68F6FABA" w14:textId="77777777" w:rsidR="004F407A" w:rsidRPr="00066835" w:rsidRDefault="00066835" w:rsidP="005E4991">
      <w:pPr>
        <w:pStyle w:val="a3"/>
        <w:spacing w:before="1"/>
        <w:ind w:left="568"/>
        <w:rPr>
          <w:sz w:val="28"/>
          <w:szCs w:val="28"/>
        </w:rPr>
      </w:pPr>
      <w:r w:rsidRPr="00066835">
        <w:rPr>
          <w:sz w:val="28"/>
          <w:szCs w:val="28"/>
        </w:rPr>
        <w:t>Настоящим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письмом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гарантируем,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что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опубликование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[ФИО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авторов.</w:t>
      </w:r>
    </w:p>
    <w:p w14:paraId="65FD8E1B" w14:textId="77777777" w:rsidR="004F407A" w:rsidRPr="00066835" w:rsidRDefault="00066835" w:rsidP="005E4991">
      <w:pPr>
        <w:pStyle w:val="a3"/>
        <w:ind w:right="163"/>
        <w:rPr>
          <w:sz w:val="28"/>
          <w:szCs w:val="28"/>
        </w:rPr>
      </w:pPr>
      <w:r w:rsidRPr="00066835">
        <w:rPr>
          <w:sz w:val="28"/>
          <w:szCs w:val="28"/>
        </w:rPr>
        <w:t>«НАЗВАНИЕ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СТАТЬИ»] в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журнале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«Вестник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ДВО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РАН»</w:t>
      </w:r>
      <w:r w:rsidRPr="00066835">
        <w:rPr>
          <w:spacing w:val="-10"/>
          <w:sz w:val="28"/>
          <w:szCs w:val="28"/>
        </w:rPr>
        <w:t xml:space="preserve"> </w:t>
      </w:r>
      <w:r w:rsidRPr="00066835">
        <w:rPr>
          <w:sz w:val="28"/>
          <w:szCs w:val="28"/>
        </w:rPr>
        <w:t>не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нарушает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ничьих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авторских прав. Автор (авторы) передает на неограниченный срок учредителю журнала неисключительные права на использование данной научной статьи путем ее</w:t>
      </w:r>
    </w:p>
    <w:p w14:paraId="4B418829" w14:textId="77777777" w:rsidR="004F407A" w:rsidRPr="00066835" w:rsidRDefault="00066835" w:rsidP="005E4991">
      <w:pPr>
        <w:pStyle w:val="a3"/>
        <w:rPr>
          <w:sz w:val="28"/>
          <w:szCs w:val="28"/>
        </w:rPr>
      </w:pPr>
      <w:r w:rsidRPr="00066835">
        <w:rPr>
          <w:sz w:val="28"/>
          <w:szCs w:val="28"/>
        </w:rPr>
        <w:lastRenderedPageBreak/>
        <w:t>воспроизведения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любой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материальной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форме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распространения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любой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территории.</w:t>
      </w:r>
    </w:p>
    <w:p w14:paraId="111CF97B" w14:textId="2D45459D" w:rsidR="007112D5" w:rsidRDefault="007112D5" w:rsidP="005E4991">
      <w:pPr>
        <w:pStyle w:val="a3"/>
        <w:ind w:right="163" w:firstLine="566"/>
        <w:rPr>
          <w:sz w:val="28"/>
          <w:szCs w:val="28"/>
        </w:rPr>
      </w:pPr>
      <w:r w:rsidRPr="007112D5">
        <w:rPr>
          <w:sz w:val="28"/>
          <w:szCs w:val="28"/>
        </w:rPr>
        <w:t>Автор (авторы) несет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в соответствии с действующим законодательством РФ.</w:t>
      </w:r>
    </w:p>
    <w:p w14:paraId="335143F4" w14:textId="3E77B30E" w:rsidR="004F407A" w:rsidRPr="00066835" w:rsidRDefault="00066835" w:rsidP="005E4991">
      <w:pPr>
        <w:pStyle w:val="a3"/>
        <w:ind w:right="163" w:firstLine="566"/>
        <w:rPr>
          <w:sz w:val="28"/>
          <w:szCs w:val="28"/>
        </w:rPr>
      </w:pPr>
      <w:r w:rsidRPr="00066835">
        <w:rPr>
          <w:sz w:val="28"/>
          <w:szCs w:val="28"/>
        </w:rPr>
        <w:t>Автор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(авторы)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подтверждает,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что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направляемая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статья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нигде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ранее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не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была опубликована и не направлялась для опубликования в другие научные издания.</w:t>
      </w:r>
    </w:p>
    <w:p w14:paraId="0B52FB10" w14:textId="1800D073" w:rsidR="004F407A" w:rsidRPr="00066835" w:rsidRDefault="00066835" w:rsidP="005E4991">
      <w:pPr>
        <w:pStyle w:val="a3"/>
        <w:ind w:firstLine="566"/>
        <w:rPr>
          <w:sz w:val="28"/>
          <w:szCs w:val="28"/>
        </w:rPr>
      </w:pPr>
      <w:r w:rsidRPr="00066835">
        <w:rPr>
          <w:sz w:val="28"/>
          <w:szCs w:val="28"/>
        </w:rPr>
        <w:t>Автор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(авторы)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согласен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обработку</w:t>
      </w:r>
      <w:r w:rsidRPr="00066835">
        <w:rPr>
          <w:spacing w:val="-11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соответствии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со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ст.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6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Федерального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закона «О персональных данных» от 27.07.2006 г. № 152-ФЗ своих персональных данных, а именно:</w:t>
      </w:r>
      <w:r w:rsidR="005E4991" w:rsidRPr="005E4991">
        <w:rPr>
          <w:sz w:val="28"/>
          <w:szCs w:val="28"/>
        </w:rPr>
        <w:t xml:space="preserve"> </w:t>
      </w:r>
      <w:r w:rsidRPr="00066835">
        <w:rPr>
          <w:sz w:val="28"/>
          <w:szCs w:val="28"/>
        </w:rPr>
        <w:t>фамилия,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имя,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отчество,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ученая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степень,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ученое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звание,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должность,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место(а)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работы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и/или</w:t>
      </w:r>
      <w:r w:rsidR="005E4991" w:rsidRPr="005E4991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обучения,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контактная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информация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по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месту</w:t>
      </w:r>
      <w:r w:rsidRPr="00066835">
        <w:rPr>
          <w:spacing w:val="-11"/>
          <w:sz w:val="28"/>
          <w:szCs w:val="28"/>
        </w:rPr>
        <w:t xml:space="preserve"> </w:t>
      </w:r>
      <w:r w:rsidRPr="00066835">
        <w:rPr>
          <w:sz w:val="28"/>
          <w:szCs w:val="28"/>
        </w:rPr>
        <w:t>работы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и/или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обучения,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целях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опубликования представленной статьи в научном журнале.</w:t>
      </w:r>
    </w:p>
    <w:p w14:paraId="1BB15A2F" w14:textId="7249888B" w:rsidR="004F407A" w:rsidRPr="00066835" w:rsidRDefault="00066835" w:rsidP="005E4991">
      <w:pPr>
        <w:pStyle w:val="a3"/>
        <w:ind w:firstLine="566"/>
        <w:rPr>
          <w:sz w:val="28"/>
          <w:szCs w:val="28"/>
        </w:rPr>
      </w:pPr>
      <w:r w:rsidRPr="00066835">
        <w:rPr>
          <w:sz w:val="28"/>
          <w:szCs w:val="28"/>
        </w:rPr>
        <w:t>Также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удостоверяем,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что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автор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(авторы)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согласен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правилами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подготовки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рукописи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к изданию, принятыми в редакции журнала, опубликованными и размещенными на официальном сайте журнала.</w:t>
      </w:r>
    </w:p>
    <w:p w14:paraId="7DDD800F" w14:textId="77777777" w:rsidR="004F407A" w:rsidRPr="00066835" w:rsidRDefault="00066835" w:rsidP="005E4991">
      <w:pPr>
        <w:pStyle w:val="a3"/>
        <w:ind w:firstLine="566"/>
        <w:rPr>
          <w:sz w:val="28"/>
          <w:szCs w:val="28"/>
        </w:rPr>
      </w:pPr>
      <w:r w:rsidRPr="00066835">
        <w:rPr>
          <w:sz w:val="28"/>
          <w:szCs w:val="28"/>
        </w:rPr>
        <w:t>В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необходимых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случаях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к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письму</w:t>
      </w:r>
      <w:r w:rsidRPr="00066835">
        <w:rPr>
          <w:spacing w:val="-12"/>
          <w:sz w:val="28"/>
          <w:szCs w:val="28"/>
        </w:rPr>
        <w:t xml:space="preserve"> </w:t>
      </w:r>
      <w:r w:rsidRPr="00066835">
        <w:rPr>
          <w:sz w:val="28"/>
          <w:szCs w:val="28"/>
        </w:rPr>
        <w:t>прилагается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Акт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экспертизы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о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возможности опубликования материала в открытой печати.</w:t>
      </w:r>
    </w:p>
    <w:p w14:paraId="64362C38" w14:textId="1A82690F" w:rsidR="005B5A70" w:rsidRDefault="005B5A70" w:rsidP="005E4991">
      <w:pPr>
        <w:pStyle w:val="a3"/>
        <w:spacing w:before="1"/>
        <w:ind w:right="163" w:firstLine="566"/>
        <w:rPr>
          <w:sz w:val="28"/>
          <w:szCs w:val="28"/>
        </w:rPr>
      </w:pPr>
      <w:r w:rsidRPr="005B5A70">
        <w:rPr>
          <w:sz w:val="28"/>
          <w:szCs w:val="28"/>
        </w:rPr>
        <w:t>Рукописи, не отвечающие установленным требованиям, не регистрируются. Заказные и ценные письма и бандероли редакция не получает.</w:t>
      </w:r>
    </w:p>
    <w:p w14:paraId="09ECA407" w14:textId="0EFB92AA" w:rsidR="004F407A" w:rsidRPr="00066835" w:rsidRDefault="00066835" w:rsidP="005E4991">
      <w:pPr>
        <w:pStyle w:val="a3"/>
        <w:spacing w:before="1"/>
        <w:ind w:right="163" w:firstLine="566"/>
        <w:rPr>
          <w:sz w:val="28"/>
          <w:szCs w:val="28"/>
        </w:rPr>
      </w:pPr>
      <w:r w:rsidRPr="00066835">
        <w:rPr>
          <w:sz w:val="28"/>
          <w:szCs w:val="28"/>
        </w:rPr>
        <w:t>Авторский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экземпляр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журнала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можно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получить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в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Центральной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научной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библиотеке ДВО РАН или в редакции.</w:t>
      </w:r>
    </w:p>
    <w:p w14:paraId="565D5032" w14:textId="77777777" w:rsidR="004F407A" w:rsidRPr="00066835" w:rsidRDefault="00066835" w:rsidP="005E4991">
      <w:pPr>
        <w:pStyle w:val="a3"/>
        <w:ind w:left="568"/>
        <w:rPr>
          <w:sz w:val="28"/>
          <w:szCs w:val="28"/>
        </w:rPr>
      </w:pPr>
      <w:r w:rsidRPr="00066835">
        <w:rPr>
          <w:sz w:val="28"/>
          <w:szCs w:val="28"/>
        </w:rPr>
        <w:t>Публикация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статей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бесплатная.</w:t>
      </w:r>
    </w:p>
    <w:p w14:paraId="54DA7C15" w14:textId="77777777" w:rsidR="004F407A" w:rsidRPr="00066835" w:rsidRDefault="004F407A" w:rsidP="005E4991">
      <w:pPr>
        <w:pStyle w:val="a3"/>
        <w:spacing w:before="5"/>
        <w:ind w:left="0"/>
        <w:rPr>
          <w:sz w:val="28"/>
          <w:szCs w:val="28"/>
        </w:rPr>
      </w:pPr>
    </w:p>
    <w:p w14:paraId="5CD71D60" w14:textId="77777777" w:rsidR="004F407A" w:rsidRPr="00066835" w:rsidRDefault="00066835" w:rsidP="005E4991">
      <w:pPr>
        <w:pStyle w:val="1"/>
        <w:spacing w:after="3"/>
        <w:ind w:left="428"/>
        <w:rPr>
          <w:sz w:val="28"/>
          <w:szCs w:val="28"/>
        </w:rPr>
      </w:pPr>
      <w:r w:rsidRPr="00066835">
        <w:rPr>
          <w:sz w:val="28"/>
          <w:szCs w:val="28"/>
        </w:rPr>
        <w:t>Схема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первой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полосы</w:t>
      </w:r>
      <w:r w:rsidRPr="00066835">
        <w:rPr>
          <w:spacing w:val="-2"/>
          <w:sz w:val="28"/>
          <w:szCs w:val="28"/>
        </w:rPr>
        <w:t xml:space="preserve"> статьи</w:t>
      </w:r>
    </w:p>
    <w:p w14:paraId="438ECD5B" w14:textId="77777777" w:rsidR="004F407A" w:rsidRPr="00066835" w:rsidRDefault="00066835" w:rsidP="005E4991">
      <w:pPr>
        <w:pStyle w:val="a3"/>
        <w:ind w:left="-7"/>
        <w:rPr>
          <w:sz w:val="28"/>
          <w:szCs w:val="28"/>
        </w:rPr>
      </w:pPr>
      <w:r w:rsidRPr="00066835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29BEDB3" wp14:editId="22FACAD0">
                <wp:extent cx="6130925" cy="943610"/>
                <wp:effectExtent l="9525" t="0" r="3175" b="889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0925" cy="9436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34C7A3" w14:textId="77777777" w:rsidR="004F407A" w:rsidRDefault="00066835">
                            <w:pPr>
                              <w:pStyle w:val="a3"/>
                              <w:tabs>
                                <w:tab w:val="left" w:pos="1555"/>
                              </w:tabs>
                              <w:spacing w:before="268"/>
                              <w:ind w:left="820" w:right="7251"/>
                            </w:pPr>
                            <w:r>
                              <w:t>Научная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статья </w:t>
                            </w:r>
                            <w:r>
                              <w:rPr>
                                <w:spacing w:val="-4"/>
                              </w:rPr>
                              <w:t>УДК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-//-//- </w:t>
                            </w:r>
                            <w:r>
                              <w:t>DOI: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-//-//-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9BEDB3" id="Textbox 2" o:spid="_x0000_s1027" type="#_x0000_t202" style="width:482.75pt;height: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" filled="f" strokeweight=".72pt">
                <v:path arrowok="t"/>
                <v:textbox inset="0,0,0,0">
                  <w:txbxContent>
                    <w:p w14:paraId="5E34C7A3" w14:textId="77777777" w:rsidR="004F407A" w:rsidRDefault="00066835">
                      <w:pPr>
                        <w:pStyle w:val="a3"/>
                        <w:tabs>
                          <w:tab w:val="left" w:pos="1555"/>
                        </w:tabs>
                        <w:spacing w:before="268"/>
                        <w:ind w:left="820" w:right="7251"/>
                      </w:pPr>
                      <w:r>
                        <w:t>Научная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статья </w:t>
                      </w:r>
                      <w:r>
                        <w:rPr>
                          <w:spacing w:val="-4"/>
                        </w:rPr>
                        <w:t>УДК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 xml:space="preserve">-//-//- </w:t>
                      </w:r>
                      <w:r>
                        <w:t>DOI: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-//-//-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6901F6" w14:textId="77777777" w:rsidR="004F407A" w:rsidRPr="00066835" w:rsidRDefault="004F407A" w:rsidP="005E4991">
      <w:pPr>
        <w:pStyle w:val="a3"/>
        <w:rPr>
          <w:sz w:val="28"/>
          <w:szCs w:val="28"/>
        </w:rPr>
        <w:sectPr w:rsidR="004F407A" w:rsidRPr="00066835">
          <w:pgSz w:w="11910" w:h="16840"/>
          <w:pgMar w:top="700" w:right="708" w:bottom="280" w:left="1417" w:header="720" w:footer="720" w:gutter="0"/>
          <w:cols w:space="720"/>
        </w:sectPr>
      </w:pPr>
    </w:p>
    <w:p w14:paraId="4F7D1568" w14:textId="77777777" w:rsidR="004F407A" w:rsidRPr="00066835" w:rsidRDefault="00066835" w:rsidP="005E4991">
      <w:pPr>
        <w:spacing w:before="63"/>
        <w:ind w:left="538"/>
        <w:rPr>
          <w:b/>
          <w:sz w:val="28"/>
          <w:szCs w:val="28"/>
        </w:rPr>
      </w:pPr>
      <w:r w:rsidRPr="00066835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 wp14:anchorId="0A435ECA" wp14:editId="55981AF6">
                <wp:simplePos x="0" y="0"/>
                <wp:positionH relativeFrom="page">
                  <wp:posOffset>896416</wp:posOffset>
                </wp:positionH>
                <wp:positionV relativeFrom="page">
                  <wp:posOffset>449579</wp:posOffset>
                </wp:positionV>
                <wp:extent cx="6202680" cy="94640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2680" cy="946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2680" h="946404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0" y="9454591"/>
                              </a:lnTo>
                              <a:lnTo>
                                <a:pt x="0" y="9463735"/>
                              </a:lnTo>
                              <a:lnTo>
                                <a:pt x="9131" y="9463735"/>
                              </a:lnTo>
                              <a:lnTo>
                                <a:pt x="9131" y="9454591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6202680" h="9464040">
                              <a:moveTo>
                                <a:pt x="6192901" y="9454591"/>
                              </a:moveTo>
                              <a:lnTo>
                                <a:pt x="9144" y="9454591"/>
                              </a:lnTo>
                              <a:lnTo>
                                <a:pt x="9144" y="9463735"/>
                              </a:lnTo>
                              <a:lnTo>
                                <a:pt x="6192901" y="9463735"/>
                              </a:lnTo>
                              <a:lnTo>
                                <a:pt x="6192901" y="9454591"/>
                              </a:lnTo>
                              <a:close/>
                            </a:path>
                            <a:path w="6202680" h="9464040">
                              <a:moveTo>
                                <a:pt x="6192901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192901" y="9144"/>
                              </a:lnTo>
                              <a:lnTo>
                                <a:pt x="6192901" y="0"/>
                              </a:lnTo>
                              <a:close/>
                            </a:path>
                            <a:path w="6202680" h="9464040">
                              <a:moveTo>
                                <a:pt x="6202108" y="0"/>
                              </a:moveTo>
                              <a:lnTo>
                                <a:pt x="6192977" y="0"/>
                              </a:lnTo>
                              <a:lnTo>
                                <a:pt x="6192977" y="9093"/>
                              </a:lnTo>
                              <a:lnTo>
                                <a:pt x="6192977" y="9454591"/>
                              </a:lnTo>
                              <a:lnTo>
                                <a:pt x="6192977" y="9463735"/>
                              </a:lnTo>
                              <a:lnTo>
                                <a:pt x="6202108" y="9463735"/>
                              </a:lnTo>
                              <a:lnTo>
                                <a:pt x="6202108" y="9454591"/>
                              </a:lnTo>
                              <a:lnTo>
                                <a:pt x="6202108" y="9144"/>
                              </a:lnTo>
                              <a:lnTo>
                                <a:pt x="620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EA04D" id="Graphic 3" o:spid="_x0000_s1026" style="position:absolute;margin-left:70.6pt;margin-top:35.4pt;width:488.4pt;height:745.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2680,946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" path="m9131,l,,,9093,,9454591r,9144l9131,9463735r,-9144l9131,9144,9131,xem6192901,9454591r-6183757,l9144,9463735r6183757,l6192901,9454591xem6192901,l9144,r,9144l6192901,9144r,-9144xem6202108,r-9131,l6192977,9093r,9445498l6192977,9463735r9131,l6202108,9454591r,-9445447l6202108,xe" fillcolor="black" stroked="f">
                <v:path arrowok="t"/>
                <w10:wrap anchorx="page" anchory="page"/>
              </v:shape>
            </w:pict>
          </mc:Fallback>
        </mc:AlternateContent>
      </w:r>
      <w:r w:rsidRPr="00066835">
        <w:rPr>
          <w:b/>
          <w:sz w:val="28"/>
          <w:szCs w:val="28"/>
        </w:rPr>
        <w:t>Название</w:t>
      </w:r>
      <w:r w:rsidRPr="00066835">
        <w:rPr>
          <w:b/>
          <w:spacing w:val="-6"/>
          <w:sz w:val="28"/>
          <w:szCs w:val="28"/>
        </w:rPr>
        <w:t xml:space="preserve"> </w:t>
      </w:r>
      <w:r w:rsidRPr="00066835">
        <w:rPr>
          <w:b/>
          <w:spacing w:val="-2"/>
          <w:sz w:val="28"/>
          <w:szCs w:val="28"/>
        </w:rPr>
        <w:t>статьи</w:t>
      </w:r>
    </w:p>
    <w:p w14:paraId="0CAB04DC" w14:textId="77777777" w:rsidR="004F407A" w:rsidRPr="00066835" w:rsidRDefault="00066835" w:rsidP="005E4991">
      <w:pPr>
        <w:pStyle w:val="a3"/>
        <w:spacing w:before="271"/>
        <w:ind w:left="755"/>
        <w:rPr>
          <w:sz w:val="28"/>
          <w:szCs w:val="28"/>
        </w:rPr>
      </w:pPr>
      <w:r w:rsidRPr="00066835">
        <w:rPr>
          <w:sz w:val="28"/>
          <w:szCs w:val="28"/>
        </w:rPr>
        <w:t>Виктор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Петрович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Иванов</w:t>
      </w:r>
      <w:r w:rsidRPr="00066835">
        <w:rPr>
          <w:sz w:val="28"/>
          <w:szCs w:val="28"/>
          <w:vertAlign w:val="superscript"/>
        </w:rPr>
        <w:t>1</w:t>
      </w:r>
      <w:r w:rsidRPr="00066835">
        <w:rPr>
          <w:sz w:val="28"/>
          <w:szCs w:val="28"/>
          <w:vertAlign w:val="superscript"/>
        </w:rPr>
        <w:t></w:t>
      </w:r>
      <w:r w:rsidRPr="00066835">
        <w:rPr>
          <w:sz w:val="28"/>
          <w:szCs w:val="28"/>
        </w:rPr>
        <w:t>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Николай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Юрьевич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Шилов</w:t>
      </w:r>
      <w:r w:rsidRPr="00066835">
        <w:rPr>
          <w:sz w:val="28"/>
          <w:szCs w:val="28"/>
          <w:vertAlign w:val="superscript"/>
        </w:rPr>
        <w:t>2</w:t>
      </w:r>
      <w:r w:rsidRPr="00066835">
        <w:rPr>
          <w:sz w:val="28"/>
          <w:szCs w:val="28"/>
        </w:rPr>
        <w:t>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Вера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Ивановна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Блохина</w:t>
      </w:r>
      <w:r w:rsidRPr="00066835">
        <w:rPr>
          <w:spacing w:val="-2"/>
          <w:sz w:val="28"/>
          <w:szCs w:val="28"/>
          <w:vertAlign w:val="superscript"/>
        </w:rPr>
        <w:t>3</w:t>
      </w:r>
    </w:p>
    <w:p w14:paraId="17E629BE" w14:textId="77777777" w:rsidR="004F407A" w:rsidRPr="00066835" w:rsidRDefault="004F407A" w:rsidP="005E4991">
      <w:pPr>
        <w:pStyle w:val="a3"/>
        <w:ind w:left="0"/>
        <w:rPr>
          <w:sz w:val="28"/>
          <w:szCs w:val="28"/>
        </w:rPr>
      </w:pPr>
    </w:p>
    <w:p w14:paraId="73DC0BE0" w14:textId="77777777" w:rsidR="004F407A" w:rsidRPr="00066835" w:rsidRDefault="00066835" w:rsidP="005E4991">
      <w:pPr>
        <w:pStyle w:val="a3"/>
        <w:spacing w:before="1"/>
        <w:ind w:left="755"/>
        <w:rPr>
          <w:sz w:val="28"/>
          <w:szCs w:val="28"/>
        </w:rPr>
      </w:pPr>
      <w:r w:rsidRPr="00066835">
        <w:rPr>
          <w:sz w:val="28"/>
          <w:szCs w:val="28"/>
          <w:vertAlign w:val="superscript"/>
        </w:rPr>
        <w:t>1,2</w:t>
      </w:r>
      <w:r w:rsidRPr="00066835">
        <w:rPr>
          <w:sz w:val="28"/>
          <w:szCs w:val="28"/>
        </w:rPr>
        <w:t>Институт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химии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ДВО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РАН,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Владивосток,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Россия</w:t>
      </w:r>
    </w:p>
    <w:p w14:paraId="5BC096DF" w14:textId="77777777" w:rsidR="004F407A" w:rsidRPr="00066835" w:rsidRDefault="00066835" w:rsidP="005E4991">
      <w:pPr>
        <w:pStyle w:val="a3"/>
        <w:ind w:left="755"/>
        <w:rPr>
          <w:sz w:val="28"/>
          <w:szCs w:val="28"/>
        </w:rPr>
      </w:pPr>
      <w:r w:rsidRPr="00066835">
        <w:rPr>
          <w:sz w:val="28"/>
          <w:szCs w:val="28"/>
          <w:vertAlign w:val="superscript"/>
        </w:rPr>
        <w:t>3</w:t>
      </w:r>
      <w:r w:rsidRPr="00066835">
        <w:rPr>
          <w:sz w:val="28"/>
          <w:szCs w:val="28"/>
        </w:rPr>
        <w:t>Дальневосточный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федеральный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университет,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z w:val="28"/>
          <w:szCs w:val="28"/>
        </w:rPr>
        <w:t>Владивосток,</w:t>
      </w:r>
      <w:r w:rsidRPr="00066835">
        <w:rPr>
          <w:spacing w:val="-7"/>
          <w:sz w:val="28"/>
          <w:szCs w:val="28"/>
        </w:rPr>
        <w:t xml:space="preserve"> </w:t>
      </w:r>
      <w:r w:rsidRPr="00066835">
        <w:rPr>
          <w:spacing w:val="-2"/>
          <w:sz w:val="28"/>
          <w:szCs w:val="28"/>
        </w:rPr>
        <w:t>Россия</w:t>
      </w:r>
    </w:p>
    <w:p w14:paraId="0668C4A7" w14:textId="77777777" w:rsidR="004F407A" w:rsidRPr="00066835" w:rsidRDefault="00066835" w:rsidP="005E4991">
      <w:pPr>
        <w:pStyle w:val="a3"/>
        <w:ind w:left="755"/>
        <w:rPr>
          <w:sz w:val="28"/>
          <w:szCs w:val="28"/>
        </w:rPr>
      </w:pPr>
      <w:r w:rsidRPr="00066835">
        <w:rPr>
          <w:sz w:val="28"/>
          <w:szCs w:val="28"/>
          <w:vertAlign w:val="superscript"/>
        </w:rPr>
        <w:t>1</w:t>
      </w:r>
      <w:r w:rsidRPr="00066835">
        <w:rPr>
          <w:spacing w:val="-18"/>
          <w:sz w:val="28"/>
          <w:szCs w:val="28"/>
        </w:rPr>
        <w:t xml:space="preserve"> </w:t>
      </w:r>
      <w:r w:rsidRPr="00066835">
        <w:rPr>
          <w:sz w:val="28"/>
          <w:szCs w:val="28"/>
        </w:rPr>
        <w:t>e-mail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1,</w:t>
      </w:r>
      <w:r w:rsidRPr="00066835">
        <w:rPr>
          <w:spacing w:val="-1"/>
          <w:sz w:val="28"/>
          <w:szCs w:val="28"/>
        </w:rPr>
        <w:t xml:space="preserve"> </w:t>
      </w:r>
      <w:hyperlink r:id="rId10">
        <w:r w:rsidRPr="00066835">
          <w:rPr>
            <w:sz w:val="28"/>
            <w:szCs w:val="28"/>
          </w:rPr>
          <w:t>http://orcid.org</w:t>
        </w:r>
      </w:hyperlink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pacing w:val="-10"/>
          <w:sz w:val="28"/>
          <w:szCs w:val="28"/>
        </w:rPr>
        <w:t>1</w:t>
      </w:r>
    </w:p>
    <w:p w14:paraId="7C4CF3C3" w14:textId="77777777" w:rsidR="004F407A" w:rsidRPr="00066835" w:rsidRDefault="00066835" w:rsidP="005E4991">
      <w:pPr>
        <w:pStyle w:val="a3"/>
        <w:ind w:left="755"/>
        <w:rPr>
          <w:sz w:val="28"/>
          <w:szCs w:val="28"/>
          <w:lang w:val="en-US"/>
        </w:rPr>
      </w:pPr>
      <w:r w:rsidRPr="00066835">
        <w:rPr>
          <w:sz w:val="28"/>
          <w:szCs w:val="28"/>
          <w:vertAlign w:val="superscript"/>
          <w:lang w:val="en-US"/>
        </w:rPr>
        <w:t>2</w:t>
      </w:r>
      <w:r w:rsidRPr="00066835">
        <w:rPr>
          <w:sz w:val="28"/>
          <w:szCs w:val="28"/>
          <w:lang w:val="en-US"/>
        </w:rPr>
        <w:t xml:space="preserve"> e-mail</w:t>
      </w:r>
      <w:r w:rsidRPr="00066835">
        <w:rPr>
          <w:spacing w:val="-1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2,</w:t>
      </w:r>
      <w:r w:rsidRPr="00066835">
        <w:rPr>
          <w:spacing w:val="-1"/>
          <w:sz w:val="28"/>
          <w:szCs w:val="28"/>
          <w:lang w:val="en-US"/>
        </w:rPr>
        <w:t xml:space="preserve"> </w:t>
      </w:r>
      <w:hyperlink r:id="rId11">
        <w:r w:rsidRPr="00066835">
          <w:rPr>
            <w:sz w:val="28"/>
            <w:szCs w:val="28"/>
            <w:lang w:val="en-US"/>
          </w:rPr>
          <w:t>http://orcid.org</w:t>
        </w:r>
      </w:hyperlink>
      <w:r w:rsidRPr="00066835">
        <w:rPr>
          <w:spacing w:val="-3"/>
          <w:sz w:val="28"/>
          <w:szCs w:val="28"/>
          <w:lang w:val="en-US"/>
        </w:rPr>
        <w:t xml:space="preserve"> </w:t>
      </w:r>
      <w:r w:rsidRPr="00066835">
        <w:rPr>
          <w:spacing w:val="-10"/>
          <w:sz w:val="28"/>
          <w:szCs w:val="28"/>
          <w:lang w:val="en-US"/>
        </w:rPr>
        <w:t>2</w:t>
      </w:r>
    </w:p>
    <w:p w14:paraId="2F30696A" w14:textId="77777777" w:rsidR="004F407A" w:rsidRPr="00066835" w:rsidRDefault="00066835" w:rsidP="005E4991">
      <w:pPr>
        <w:pStyle w:val="a3"/>
        <w:ind w:left="755"/>
        <w:rPr>
          <w:sz w:val="28"/>
          <w:szCs w:val="28"/>
          <w:lang w:val="en-US"/>
        </w:rPr>
      </w:pPr>
      <w:r w:rsidRPr="00066835">
        <w:rPr>
          <w:sz w:val="28"/>
          <w:szCs w:val="28"/>
          <w:vertAlign w:val="superscript"/>
          <w:lang w:val="en-US"/>
        </w:rPr>
        <w:t>3</w:t>
      </w:r>
      <w:r w:rsidRPr="00066835">
        <w:rPr>
          <w:sz w:val="28"/>
          <w:szCs w:val="28"/>
          <w:lang w:val="en-US"/>
        </w:rPr>
        <w:t xml:space="preserve"> e-mail</w:t>
      </w:r>
      <w:r w:rsidRPr="00066835">
        <w:rPr>
          <w:spacing w:val="-1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3,</w:t>
      </w:r>
      <w:r w:rsidRPr="00066835">
        <w:rPr>
          <w:spacing w:val="-1"/>
          <w:sz w:val="28"/>
          <w:szCs w:val="28"/>
          <w:lang w:val="en-US"/>
        </w:rPr>
        <w:t xml:space="preserve"> </w:t>
      </w:r>
      <w:hyperlink r:id="rId12">
        <w:r w:rsidRPr="00066835">
          <w:rPr>
            <w:sz w:val="28"/>
            <w:szCs w:val="28"/>
            <w:lang w:val="en-US"/>
          </w:rPr>
          <w:t>http://orcid.org</w:t>
        </w:r>
      </w:hyperlink>
      <w:r w:rsidRPr="00066835">
        <w:rPr>
          <w:spacing w:val="-3"/>
          <w:sz w:val="28"/>
          <w:szCs w:val="28"/>
          <w:lang w:val="en-US"/>
        </w:rPr>
        <w:t xml:space="preserve"> </w:t>
      </w:r>
      <w:r w:rsidRPr="00066835">
        <w:rPr>
          <w:spacing w:val="-10"/>
          <w:sz w:val="28"/>
          <w:szCs w:val="28"/>
          <w:lang w:val="en-US"/>
        </w:rPr>
        <w:t>3</w:t>
      </w:r>
    </w:p>
    <w:p w14:paraId="6F48DECC" w14:textId="77777777" w:rsidR="004F407A" w:rsidRPr="00066835" w:rsidRDefault="00066835" w:rsidP="005E4991">
      <w:pPr>
        <w:pStyle w:val="a3"/>
        <w:spacing w:before="29"/>
        <w:ind w:left="0"/>
        <w:rPr>
          <w:sz w:val="28"/>
          <w:szCs w:val="28"/>
          <w:lang w:val="en-US"/>
        </w:rPr>
      </w:pPr>
      <w:r w:rsidRPr="0006683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74F3652" wp14:editId="44E3B14B">
                <wp:simplePos x="0" y="0"/>
                <wp:positionH relativeFrom="page">
                  <wp:posOffset>1792477</wp:posOffset>
                </wp:positionH>
                <wp:positionV relativeFrom="paragraph">
                  <wp:posOffset>183380</wp:posOffset>
                </wp:positionV>
                <wp:extent cx="3522979" cy="6648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2979" cy="6648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1162A6" w14:textId="77777777" w:rsidR="004F407A" w:rsidRDefault="00066835">
                            <w:pPr>
                              <w:spacing w:line="270" w:lineRule="exact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Аннотация.</w:t>
                            </w:r>
                          </w:p>
                          <w:p w14:paraId="5B02788F" w14:textId="77777777" w:rsidR="004F407A" w:rsidRDefault="00066835">
                            <w:pPr>
                              <w:spacing w:line="274" w:lineRule="exact"/>
                              <w:ind w:left="10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Текст.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более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300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слов.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F3652" id="Textbox 4" o:spid="_x0000_s1028" type="#_x0000_t202" style="position:absolute;margin-left:141.15pt;margin-top:14.45pt;width:277.4pt;height:52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" filled="f" strokeweight=".16931mm">
                <v:path arrowok="t"/>
                <v:textbox inset="0,0,0,0">
                  <w:txbxContent>
                    <w:p w14:paraId="691162A6" w14:textId="77777777" w:rsidR="004F407A" w:rsidRDefault="00066835">
                      <w:pPr>
                        <w:spacing w:line="270" w:lineRule="exact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Аннотация.</w:t>
                      </w:r>
                    </w:p>
                    <w:p w14:paraId="5B02788F" w14:textId="77777777" w:rsidR="004F407A" w:rsidRDefault="00066835">
                      <w:pPr>
                        <w:spacing w:line="274" w:lineRule="exact"/>
                        <w:ind w:left="10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Текст.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Не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более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300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слов.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982966" w14:textId="77777777" w:rsidR="004F407A" w:rsidRPr="00066835" w:rsidRDefault="00066835" w:rsidP="005E4991">
      <w:pPr>
        <w:ind w:left="755"/>
        <w:rPr>
          <w:sz w:val="28"/>
          <w:szCs w:val="28"/>
        </w:rPr>
      </w:pPr>
      <w:r w:rsidRPr="00066835">
        <w:rPr>
          <w:b/>
          <w:sz w:val="28"/>
          <w:szCs w:val="28"/>
        </w:rPr>
        <w:t>Ключевые</w:t>
      </w:r>
      <w:r w:rsidRPr="00066835">
        <w:rPr>
          <w:b/>
          <w:spacing w:val="-1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слова</w:t>
      </w:r>
      <w:r w:rsidRPr="00066835">
        <w:rPr>
          <w:sz w:val="28"/>
          <w:szCs w:val="28"/>
        </w:rPr>
        <w:t>: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Ключевое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слово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1,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ключевое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слово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2, ключевое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слово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pacing w:val="-5"/>
          <w:sz w:val="28"/>
          <w:szCs w:val="28"/>
        </w:rPr>
        <w:t>3…</w:t>
      </w:r>
    </w:p>
    <w:p w14:paraId="3D792078" w14:textId="77777777" w:rsidR="004F407A" w:rsidRPr="00066835" w:rsidRDefault="00066835" w:rsidP="005E4991">
      <w:pPr>
        <w:ind w:left="755"/>
        <w:rPr>
          <w:b/>
          <w:sz w:val="28"/>
          <w:szCs w:val="28"/>
        </w:rPr>
      </w:pPr>
      <w:r w:rsidRPr="00066835">
        <w:rPr>
          <w:b/>
          <w:sz w:val="28"/>
          <w:szCs w:val="28"/>
        </w:rPr>
        <w:t>Для</w:t>
      </w:r>
      <w:r w:rsidRPr="00066835">
        <w:rPr>
          <w:b/>
          <w:spacing w:val="-5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цитирования:</w:t>
      </w:r>
      <w:r w:rsidRPr="00066835">
        <w:rPr>
          <w:b/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Иванов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В.П.,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Шилов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Н.Ю.,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Блохина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В.И.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Название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статьи</w:t>
      </w:r>
      <w:r w:rsidRPr="00066835">
        <w:rPr>
          <w:spacing w:val="1"/>
          <w:sz w:val="28"/>
          <w:szCs w:val="28"/>
        </w:rPr>
        <w:t xml:space="preserve"> </w:t>
      </w:r>
      <w:r w:rsidRPr="00066835">
        <w:rPr>
          <w:b/>
          <w:spacing w:val="-5"/>
          <w:sz w:val="28"/>
          <w:szCs w:val="28"/>
        </w:rPr>
        <w:t>//</w:t>
      </w:r>
    </w:p>
    <w:p w14:paraId="6ADF8371" w14:textId="77777777" w:rsidR="004F407A" w:rsidRPr="00066835" w:rsidRDefault="00066835" w:rsidP="005E4991">
      <w:pPr>
        <w:pStyle w:val="a3"/>
        <w:ind w:left="186"/>
        <w:rPr>
          <w:sz w:val="28"/>
          <w:szCs w:val="28"/>
        </w:rPr>
      </w:pPr>
      <w:r w:rsidRPr="00066835">
        <w:rPr>
          <w:sz w:val="28"/>
          <w:szCs w:val="28"/>
        </w:rPr>
        <w:t>Вестник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ДВО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РАН. 2022.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№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0. С.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00–00. </w:t>
      </w:r>
      <w:hyperlink r:id="rId13">
        <w:proofErr w:type="gramStart"/>
        <w:r w:rsidRPr="00066835">
          <w:rPr>
            <w:spacing w:val="-2"/>
            <w:sz w:val="28"/>
            <w:szCs w:val="28"/>
          </w:rPr>
          <w:t>http:dx.doi.org</w:t>
        </w:r>
        <w:proofErr w:type="gramEnd"/>
        <w:r w:rsidRPr="00066835">
          <w:rPr>
            <w:spacing w:val="-2"/>
            <w:sz w:val="28"/>
            <w:szCs w:val="28"/>
          </w:rPr>
          <w:t>/</w:t>
        </w:r>
      </w:hyperlink>
      <w:r w:rsidRPr="00066835">
        <w:rPr>
          <w:spacing w:val="-2"/>
          <w:sz w:val="28"/>
          <w:szCs w:val="28"/>
        </w:rPr>
        <w:t>……</w:t>
      </w:r>
    </w:p>
    <w:p w14:paraId="1BC27CD1" w14:textId="77777777" w:rsidR="004F407A" w:rsidRPr="00066835" w:rsidRDefault="00066835" w:rsidP="005E4991">
      <w:pPr>
        <w:pStyle w:val="1"/>
        <w:spacing w:before="2"/>
        <w:ind w:left="755" w:right="4256"/>
        <w:rPr>
          <w:sz w:val="28"/>
          <w:szCs w:val="28"/>
        </w:rPr>
      </w:pPr>
      <w:r w:rsidRPr="00066835">
        <w:rPr>
          <w:sz w:val="28"/>
          <w:szCs w:val="28"/>
        </w:rPr>
        <w:t>Благодарности</w:t>
      </w:r>
      <w:r w:rsidRPr="00066835">
        <w:rPr>
          <w:spacing w:val="-15"/>
          <w:sz w:val="28"/>
          <w:szCs w:val="28"/>
        </w:rPr>
        <w:t xml:space="preserve"> </w:t>
      </w:r>
      <w:r w:rsidRPr="00066835">
        <w:rPr>
          <w:sz w:val="28"/>
          <w:szCs w:val="28"/>
        </w:rPr>
        <w:t>(если</w:t>
      </w:r>
      <w:r w:rsidRPr="00066835">
        <w:rPr>
          <w:spacing w:val="-15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есть). </w:t>
      </w:r>
      <w:r w:rsidRPr="00066835">
        <w:rPr>
          <w:spacing w:val="-2"/>
          <w:sz w:val="28"/>
          <w:szCs w:val="28"/>
        </w:rPr>
        <w:t>Финансирование.</w:t>
      </w:r>
    </w:p>
    <w:p w14:paraId="0F3B0DA9" w14:textId="77777777" w:rsidR="004F407A" w:rsidRPr="00066835" w:rsidRDefault="00066835" w:rsidP="005E4991">
      <w:pPr>
        <w:pStyle w:val="a3"/>
        <w:spacing w:before="271"/>
        <w:ind w:left="755"/>
        <w:rPr>
          <w:sz w:val="28"/>
          <w:szCs w:val="28"/>
        </w:rPr>
      </w:pPr>
      <w:r w:rsidRPr="00066835">
        <w:rPr>
          <w:sz w:val="28"/>
          <w:szCs w:val="28"/>
        </w:rPr>
        <w:t>Original</w:t>
      </w:r>
      <w:r w:rsidRPr="00066835">
        <w:rPr>
          <w:spacing w:val="-2"/>
          <w:sz w:val="28"/>
          <w:szCs w:val="28"/>
        </w:rPr>
        <w:t xml:space="preserve"> article</w:t>
      </w:r>
    </w:p>
    <w:p w14:paraId="6787B48E" w14:textId="77777777" w:rsidR="004F407A" w:rsidRPr="00066835" w:rsidRDefault="004F407A" w:rsidP="005E4991">
      <w:pPr>
        <w:pStyle w:val="a3"/>
        <w:spacing w:before="2"/>
        <w:ind w:left="0"/>
        <w:rPr>
          <w:sz w:val="28"/>
          <w:szCs w:val="28"/>
        </w:rPr>
      </w:pPr>
    </w:p>
    <w:p w14:paraId="5C269336" w14:textId="77777777" w:rsidR="004F407A" w:rsidRPr="00066835" w:rsidRDefault="00066835" w:rsidP="005E4991">
      <w:pPr>
        <w:pStyle w:val="1"/>
        <w:spacing w:before="1"/>
        <w:ind w:left="3607"/>
        <w:rPr>
          <w:sz w:val="28"/>
          <w:szCs w:val="28"/>
        </w:rPr>
      </w:pPr>
      <w:r w:rsidRPr="00066835">
        <w:rPr>
          <w:sz w:val="28"/>
          <w:szCs w:val="28"/>
        </w:rPr>
        <w:t>Название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статьи</w:t>
      </w:r>
      <w:r w:rsidRPr="00066835">
        <w:rPr>
          <w:spacing w:val="-5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англ.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pacing w:val="-5"/>
          <w:sz w:val="28"/>
          <w:szCs w:val="28"/>
        </w:rPr>
        <w:t>яз.</w:t>
      </w:r>
    </w:p>
    <w:p w14:paraId="4EEA6079" w14:textId="77777777" w:rsidR="004F407A" w:rsidRPr="00066835" w:rsidRDefault="00066835" w:rsidP="005E4991">
      <w:pPr>
        <w:pStyle w:val="a3"/>
        <w:spacing w:before="53" w:line="552" w:lineRule="exact"/>
        <w:ind w:left="755" w:right="3376"/>
        <w:rPr>
          <w:sz w:val="28"/>
          <w:szCs w:val="28"/>
          <w:lang w:val="en-US"/>
        </w:rPr>
      </w:pPr>
      <w:r w:rsidRPr="00066835">
        <w:rPr>
          <w:sz w:val="28"/>
          <w:szCs w:val="28"/>
          <w:lang w:val="en-US"/>
        </w:rPr>
        <w:t>Victor</w:t>
      </w:r>
      <w:r w:rsidRPr="00066835">
        <w:rPr>
          <w:spacing w:val="-2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P. Ivanov</w:t>
      </w:r>
      <w:r w:rsidRPr="00066835">
        <w:rPr>
          <w:sz w:val="28"/>
          <w:szCs w:val="28"/>
          <w:vertAlign w:val="superscript"/>
          <w:lang w:val="en-US"/>
        </w:rPr>
        <w:t>1</w:t>
      </w:r>
      <w:r w:rsidRPr="00066835">
        <w:rPr>
          <w:sz w:val="28"/>
          <w:szCs w:val="28"/>
          <w:lang w:val="en-US"/>
        </w:rPr>
        <w:t>,</w:t>
      </w:r>
      <w:r w:rsidRPr="00066835">
        <w:rPr>
          <w:spacing w:val="-2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Nikolai</w:t>
      </w:r>
      <w:r w:rsidRPr="00066835">
        <w:rPr>
          <w:spacing w:val="-2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Yu.</w:t>
      </w:r>
      <w:r w:rsidRPr="00066835">
        <w:rPr>
          <w:spacing w:val="-2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Shilov</w:t>
      </w:r>
      <w:r w:rsidRPr="00066835">
        <w:rPr>
          <w:sz w:val="28"/>
          <w:szCs w:val="28"/>
          <w:vertAlign w:val="superscript"/>
          <w:lang w:val="en-US"/>
        </w:rPr>
        <w:t>2</w:t>
      </w:r>
      <w:r w:rsidRPr="00066835">
        <w:rPr>
          <w:sz w:val="28"/>
          <w:szCs w:val="28"/>
          <w:lang w:val="en-US"/>
        </w:rPr>
        <w:t>,</w:t>
      </w:r>
      <w:r w:rsidRPr="00066835">
        <w:rPr>
          <w:spacing w:val="-2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Vera</w:t>
      </w:r>
      <w:r w:rsidRPr="00066835">
        <w:rPr>
          <w:spacing w:val="-2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I. Blochina</w:t>
      </w:r>
      <w:r w:rsidRPr="00066835">
        <w:rPr>
          <w:sz w:val="28"/>
          <w:szCs w:val="28"/>
          <w:vertAlign w:val="superscript"/>
          <w:lang w:val="en-US"/>
        </w:rPr>
        <w:t>3</w:t>
      </w:r>
      <w:r w:rsidRPr="00066835">
        <w:rPr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vertAlign w:val="superscript"/>
          <w:lang w:val="en-US"/>
        </w:rPr>
        <w:t>1,2</w:t>
      </w:r>
      <w:r w:rsidRPr="00066835">
        <w:rPr>
          <w:spacing w:val="1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Institute</w:t>
      </w:r>
      <w:r w:rsidRPr="00066835">
        <w:rPr>
          <w:spacing w:val="-3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of</w:t>
      </w:r>
      <w:r w:rsidRPr="00066835">
        <w:rPr>
          <w:spacing w:val="-2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</w:rPr>
        <w:t>С</w:t>
      </w:r>
      <w:r w:rsidRPr="00066835">
        <w:rPr>
          <w:sz w:val="28"/>
          <w:szCs w:val="28"/>
          <w:lang w:val="en-US"/>
        </w:rPr>
        <w:t>hemistry, FEB</w:t>
      </w:r>
      <w:r w:rsidRPr="00066835">
        <w:rPr>
          <w:spacing w:val="-3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RAS,</w:t>
      </w:r>
      <w:r w:rsidRPr="00066835">
        <w:rPr>
          <w:spacing w:val="-2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Vladivostok,</w:t>
      </w:r>
      <w:r w:rsidRPr="00066835">
        <w:rPr>
          <w:spacing w:val="1"/>
          <w:sz w:val="28"/>
          <w:szCs w:val="28"/>
          <w:lang w:val="en-US"/>
        </w:rPr>
        <w:t xml:space="preserve"> </w:t>
      </w:r>
      <w:r w:rsidRPr="00066835">
        <w:rPr>
          <w:spacing w:val="-2"/>
          <w:sz w:val="28"/>
          <w:szCs w:val="28"/>
          <w:lang w:val="en-US"/>
        </w:rPr>
        <w:t>Russia</w:t>
      </w:r>
    </w:p>
    <w:p w14:paraId="1083E457" w14:textId="77777777" w:rsidR="004F407A" w:rsidRPr="00066835" w:rsidRDefault="00066835" w:rsidP="005E4991">
      <w:pPr>
        <w:pStyle w:val="a3"/>
        <w:spacing w:line="218" w:lineRule="exact"/>
        <w:ind w:left="755"/>
        <w:rPr>
          <w:sz w:val="28"/>
          <w:szCs w:val="28"/>
          <w:lang w:val="en-US"/>
        </w:rPr>
      </w:pPr>
      <w:r w:rsidRPr="00066835">
        <w:rPr>
          <w:sz w:val="28"/>
          <w:szCs w:val="28"/>
          <w:vertAlign w:val="superscript"/>
          <w:lang w:val="en-US"/>
        </w:rPr>
        <w:t>3</w:t>
      </w:r>
      <w:r w:rsidRPr="00066835">
        <w:rPr>
          <w:spacing w:val="-18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Far</w:t>
      </w:r>
      <w:r w:rsidRPr="00066835">
        <w:rPr>
          <w:spacing w:val="-3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Eastern Federal</w:t>
      </w:r>
      <w:r w:rsidRPr="00066835">
        <w:rPr>
          <w:spacing w:val="-2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University,</w:t>
      </w:r>
      <w:r w:rsidRPr="00066835">
        <w:rPr>
          <w:spacing w:val="-1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Vladivostok,</w:t>
      </w:r>
      <w:r w:rsidRPr="00066835">
        <w:rPr>
          <w:spacing w:val="-2"/>
          <w:sz w:val="28"/>
          <w:szCs w:val="28"/>
          <w:lang w:val="en-US"/>
        </w:rPr>
        <w:t xml:space="preserve"> Russia</w:t>
      </w:r>
    </w:p>
    <w:p w14:paraId="2EDBA40A" w14:textId="77777777" w:rsidR="004F407A" w:rsidRPr="00066835" w:rsidRDefault="00066835" w:rsidP="005E4991">
      <w:pPr>
        <w:pStyle w:val="a3"/>
        <w:ind w:left="755"/>
        <w:rPr>
          <w:sz w:val="28"/>
          <w:szCs w:val="28"/>
          <w:lang w:val="en-US"/>
        </w:rPr>
      </w:pPr>
      <w:r w:rsidRPr="00066835">
        <w:rPr>
          <w:sz w:val="28"/>
          <w:szCs w:val="28"/>
          <w:vertAlign w:val="superscript"/>
          <w:lang w:val="en-US"/>
        </w:rPr>
        <w:t>1</w:t>
      </w:r>
      <w:r w:rsidRPr="00066835">
        <w:rPr>
          <w:spacing w:val="40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e-mail</w:t>
      </w:r>
      <w:r w:rsidRPr="00066835">
        <w:rPr>
          <w:spacing w:val="-1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1,</w:t>
      </w:r>
      <w:r w:rsidRPr="00066835">
        <w:rPr>
          <w:spacing w:val="-2"/>
          <w:sz w:val="28"/>
          <w:szCs w:val="28"/>
          <w:lang w:val="en-US"/>
        </w:rPr>
        <w:t xml:space="preserve"> </w:t>
      </w:r>
      <w:hyperlink r:id="rId14">
        <w:r w:rsidRPr="00066835">
          <w:rPr>
            <w:sz w:val="28"/>
            <w:szCs w:val="28"/>
            <w:lang w:val="en-US"/>
          </w:rPr>
          <w:t>http://orcid.org</w:t>
        </w:r>
      </w:hyperlink>
      <w:r w:rsidRPr="00066835">
        <w:rPr>
          <w:spacing w:val="-3"/>
          <w:sz w:val="28"/>
          <w:szCs w:val="28"/>
          <w:lang w:val="en-US"/>
        </w:rPr>
        <w:t xml:space="preserve"> </w:t>
      </w:r>
      <w:r w:rsidRPr="00066835">
        <w:rPr>
          <w:spacing w:val="-10"/>
          <w:sz w:val="28"/>
          <w:szCs w:val="28"/>
          <w:lang w:val="en-US"/>
        </w:rPr>
        <w:t>1</w:t>
      </w:r>
    </w:p>
    <w:p w14:paraId="3B30E395" w14:textId="77777777" w:rsidR="004F407A" w:rsidRPr="00066835" w:rsidRDefault="00066835" w:rsidP="005E4991">
      <w:pPr>
        <w:pStyle w:val="a3"/>
        <w:ind w:left="755"/>
        <w:rPr>
          <w:sz w:val="28"/>
          <w:szCs w:val="28"/>
          <w:lang w:val="en-US"/>
        </w:rPr>
      </w:pPr>
      <w:r w:rsidRPr="00066835">
        <w:rPr>
          <w:sz w:val="28"/>
          <w:szCs w:val="28"/>
          <w:vertAlign w:val="superscript"/>
          <w:lang w:val="en-US"/>
        </w:rPr>
        <w:t>2</w:t>
      </w:r>
      <w:r w:rsidRPr="00066835">
        <w:rPr>
          <w:sz w:val="28"/>
          <w:szCs w:val="28"/>
          <w:lang w:val="en-US"/>
        </w:rPr>
        <w:t xml:space="preserve"> e-mail</w:t>
      </w:r>
      <w:r w:rsidRPr="00066835">
        <w:rPr>
          <w:spacing w:val="-1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2,</w:t>
      </w:r>
      <w:r w:rsidRPr="00066835">
        <w:rPr>
          <w:spacing w:val="-1"/>
          <w:sz w:val="28"/>
          <w:szCs w:val="28"/>
          <w:lang w:val="en-US"/>
        </w:rPr>
        <w:t xml:space="preserve"> </w:t>
      </w:r>
      <w:hyperlink r:id="rId15">
        <w:r w:rsidRPr="00066835">
          <w:rPr>
            <w:sz w:val="28"/>
            <w:szCs w:val="28"/>
            <w:lang w:val="en-US"/>
          </w:rPr>
          <w:t>http://orcid.org</w:t>
        </w:r>
      </w:hyperlink>
      <w:r w:rsidRPr="00066835">
        <w:rPr>
          <w:spacing w:val="-3"/>
          <w:sz w:val="28"/>
          <w:szCs w:val="28"/>
          <w:lang w:val="en-US"/>
        </w:rPr>
        <w:t xml:space="preserve"> </w:t>
      </w:r>
      <w:r w:rsidRPr="00066835">
        <w:rPr>
          <w:spacing w:val="-10"/>
          <w:sz w:val="28"/>
          <w:szCs w:val="28"/>
          <w:lang w:val="en-US"/>
        </w:rPr>
        <w:t>2</w:t>
      </w:r>
    </w:p>
    <w:p w14:paraId="5D979DB3" w14:textId="77777777" w:rsidR="004F407A" w:rsidRPr="00066835" w:rsidRDefault="00066835" w:rsidP="005E4991">
      <w:pPr>
        <w:pStyle w:val="a3"/>
        <w:spacing w:before="1"/>
        <w:ind w:left="755"/>
        <w:rPr>
          <w:sz w:val="28"/>
          <w:szCs w:val="28"/>
          <w:lang w:val="en-US"/>
        </w:rPr>
      </w:pPr>
      <w:r w:rsidRPr="00066835">
        <w:rPr>
          <w:sz w:val="28"/>
          <w:szCs w:val="28"/>
          <w:vertAlign w:val="superscript"/>
          <w:lang w:val="en-US"/>
        </w:rPr>
        <w:t>3</w:t>
      </w:r>
      <w:r w:rsidRPr="00066835">
        <w:rPr>
          <w:sz w:val="28"/>
          <w:szCs w:val="28"/>
          <w:lang w:val="en-US"/>
        </w:rPr>
        <w:t xml:space="preserve"> e-mail</w:t>
      </w:r>
      <w:r w:rsidRPr="00066835">
        <w:rPr>
          <w:spacing w:val="-1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3,</w:t>
      </w:r>
      <w:r w:rsidRPr="00066835">
        <w:rPr>
          <w:spacing w:val="-1"/>
          <w:sz w:val="28"/>
          <w:szCs w:val="28"/>
          <w:lang w:val="en-US"/>
        </w:rPr>
        <w:t xml:space="preserve"> </w:t>
      </w:r>
      <w:hyperlink r:id="rId16">
        <w:r w:rsidRPr="00066835">
          <w:rPr>
            <w:sz w:val="28"/>
            <w:szCs w:val="28"/>
            <w:lang w:val="en-US"/>
          </w:rPr>
          <w:t>http://orcid.org</w:t>
        </w:r>
      </w:hyperlink>
      <w:r w:rsidRPr="00066835">
        <w:rPr>
          <w:spacing w:val="-3"/>
          <w:sz w:val="28"/>
          <w:szCs w:val="28"/>
          <w:lang w:val="en-US"/>
        </w:rPr>
        <w:t xml:space="preserve"> </w:t>
      </w:r>
      <w:r w:rsidRPr="00066835">
        <w:rPr>
          <w:spacing w:val="-10"/>
          <w:sz w:val="28"/>
          <w:szCs w:val="28"/>
          <w:lang w:val="en-US"/>
        </w:rPr>
        <w:t>3</w:t>
      </w:r>
    </w:p>
    <w:p w14:paraId="1C89BC50" w14:textId="77777777" w:rsidR="004F407A" w:rsidRPr="00066835" w:rsidRDefault="00066835" w:rsidP="005E4991">
      <w:pPr>
        <w:pStyle w:val="a3"/>
        <w:spacing w:before="29"/>
        <w:ind w:left="0"/>
        <w:rPr>
          <w:sz w:val="28"/>
          <w:szCs w:val="28"/>
          <w:lang w:val="en-US"/>
        </w:rPr>
      </w:pPr>
      <w:r w:rsidRPr="0006683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E156B5A" wp14:editId="46C4451F">
                <wp:simplePos x="0" y="0"/>
                <wp:positionH relativeFrom="page">
                  <wp:posOffset>1829054</wp:posOffset>
                </wp:positionH>
                <wp:positionV relativeFrom="paragraph">
                  <wp:posOffset>183479</wp:posOffset>
                </wp:positionV>
                <wp:extent cx="3512185" cy="7061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2185" cy="7061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0FF5C9" w14:textId="77777777" w:rsidR="004F407A" w:rsidRDefault="00066835">
                            <w:pPr>
                              <w:spacing w:line="273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Abstract.</w:t>
                            </w:r>
                          </w:p>
                          <w:p w14:paraId="48550ADE" w14:textId="77777777" w:rsidR="004F407A" w:rsidRDefault="00066835">
                            <w:pPr>
                              <w:spacing w:line="274" w:lineRule="exact"/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Text.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более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300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слов.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56B5A" id="Textbox 5" o:spid="_x0000_s1029" type="#_x0000_t202" style="position:absolute;margin-left:2in;margin-top:14.45pt;width:276.55pt;height:55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" filled="f" strokeweight=".48pt">
                <v:path arrowok="t"/>
                <v:textbox inset="0,0,0,0">
                  <w:txbxContent>
                    <w:p w14:paraId="5D0FF5C9" w14:textId="77777777" w:rsidR="004F407A" w:rsidRDefault="00066835">
                      <w:pPr>
                        <w:spacing w:line="273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Abstract.</w:t>
                      </w:r>
                    </w:p>
                    <w:p w14:paraId="48550ADE" w14:textId="77777777" w:rsidR="004F407A" w:rsidRDefault="00066835">
                      <w:pPr>
                        <w:spacing w:line="274" w:lineRule="exact"/>
                        <w:ind w:left="10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Text.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Не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более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300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слов.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0A0C32" w14:textId="180521F8" w:rsidR="004F407A" w:rsidRPr="00066835" w:rsidRDefault="00066835" w:rsidP="005E4991">
      <w:pPr>
        <w:ind w:left="755"/>
        <w:rPr>
          <w:sz w:val="28"/>
          <w:szCs w:val="28"/>
        </w:rPr>
      </w:pPr>
      <w:r w:rsidRPr="00066835">
        <w:rPr>
          <w:b/>
          <w:sz w:val="28"/>
          <w:szCs w:val="28"/>
        </w:rPr>
        <w:t>Кеуwords:</w:t>
      </w:r>
      <w:r w:rsidRPr="00066835">
        <w:rPr>
          <w:b/>
          <w:spacing w:val="28"/>
          <w:sz w:val="28"/>
          <w:szCs w:val="28"/>
        </w:rPr>
        <w:t xml:space="preserve"> </w:t>
      </w:r>
      <w:r w:rsidRPr="00066835">
        <w:rPr>
          <w:sz w:val="28"/>
          <w:szCs w:val="28"/>
        </w:rPr>
        <w:t>Ключевые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слова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 xml:space="preserve">англ. </w:t>
      </w:r>
      <w:r w:rsidRPr="00066835">
        <w:rPr>
          <w:spacing w:val="-2"/>
          <w:sz w:val="28"/>
          <w:szCs w:val="28"/>
        </w:rPr>
        <w:t>языке</w:t>
      </w:r>
    </w:p>
    <w:p w14:paraId="7B82D0C6" w14:textId="77777777" w:rsidR="004F407A" w:rsidRPr="00066835" w:rsidRDefault="00066835" w:rsidP="005E4991">
      <w:pPr>
        <w:pStyle w:val="a3"/>
        <w:ind w:left="755"/>
        <w:rPr>
          <w:sz w:val="28"/>
          <w:szCs w:val="28"/>
        </w:rPr>
      </w:pPr>
      <w:r w:rsidRPr="00066835">
        <w:rPr>
          <w:b/>
          <w:sz w:val="28"/>
          <w:szCs w:val="28"/>
        </w:rPr>
        <w:t>For</w:t>
      </w:r>
      <w:r w:rsidRPr="00066835">
        <w:rPr>
          <w:b/>
          <w:spacing w:val="-3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citation:</w:t>
      </w:r>
      <w:r w:rsidRPr="00066835">
        <w:rPr>
          <w:b/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Ivanov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V.P.,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Shilov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N.Yu.,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Blochina</w:t>
      </w:r>
      <w:r w:rsidRPr="00066835">
        <w:rPr>
          <w:spacing w:val="1"/>
          <w:sz w:val="28"/>
          <w:szCs w:val="28"/>
        </w:rPr>
        <w:t xml:space="preserve"> </w:t>
      </w:r>
      <w:r w:rsidRPr="00066835">
        <w:rPr>
          <w:sz w:val="28"/>
          <w:szCs w:val="28"/>
        </w:rPr>
        <w:t>V.I.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Название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статьи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англ.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pacing w:val="-5"/>
          <w:sz w:val="28"/>
          <w:szCs w:val="28"/>
        </w:rPr>
        <w:t>яз.</w:t>
      </w:r>
    </w:p>
    <w:p w14:paraId="64902A72" w14:textId="77777777" w:rsidR="004F407A" w:rsidRPr="00066835" w:rsidRDefault="00066835" w:rsidP="005E4991">
      <w:pPr>
        <w:ind w:left="186"/>
        <w:rPr>
          <w:sz w:val="28"/>
          <w:szCs w:val="28"/>
        </w:rPr>
      </w:pPr>
      <w:r w:rsidRPr="00066835">
        <w:rPr>
          <w:i/>
          <w:sz w:val="28"/>
          <w:szCs w:val="28"/>
          <w:lang w:val="en-US"/>
        </w:rPr>
        <w:t>Vestnik</w:t>
      </w:r>
      <w:r w:rsidRPr="00066835">
        <w:rPr>
          <w:i/>
          <w:spacing w:val="-3"/>
          <w:sz w:val="28"/>
          <w:szCs w:val="28"/>
          <w:lang w:val="en-US"/>
        </w:rPr>
        <w:t xml:space="preserve"> </w:t>
      </w:r>
      <w:r w:rsidRPr="00066835">
        <w:rPr>
          <w:i/>
          <w:sz w:val="28"/>
          <w:szCs w:val="28"/>
          <w:lang w:val="en-US"/>
        </w:rPr>
        <w:t>of</w:t>
      </w:r>
      <w:r w:rsidRPr="00066835">
        <w:rPr>
          <w:i/>
          <w:spacing w:val="-1"/>
          <w:sz w:val="28"/>
          <w:szCs w:val="28"/>
          <w:lang w:val="en-US"/>
        </w:rPr>
        <w:t xml:space="preserve"> </w:t>
      </w:r>
      <w:r w:rsidRPr="00066835">
        <w:rPr>
          <w:i/>
          <w:sz w:val="28"/>
          <w:szCs w:val="28"/>
          <w:lang w:val="en-US"/>
        </w:rPr>
        <w:t>FEB</w:t>
      </w:r>
      <w:r w:rsidRPr="00066835">
        <w:rPr>
          <w:i/>
          <w:spacing w:val="-2"/>
          <w:sz w:val="28"/>
          <w:szCs w:val="28"/>
          <w:lang w:val="en-US"/>
        </w:rPr>
        <w:t xml:space="preserve"> </w:t>
      </w:r>
      <w:r w:rsidRPr="00066835">
        <w:rPr>
          <w:i/>
          <w:sz w:val="28"/>
          <w:szCs w:val="28"/>
          <w:lang w:val="en-US"/>
        </w:rPr>
        <w:t>RAS</w:t>
      </w:r>
      <w:r w:rsidRPr="00066835">
        <w:rPr>
          <w:sz w:val="28"/>
          <w:szCs w:val="28"/>
          <w:lang w:val="en-US"/>
        </w:rPr>
        <w:t>.</w:t>
      </w:r>
      <w:r w:rsidRPr="00066835">
        <w:rPr>
          <w:spacing w:val="-2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2022;(2):00–00.</w:t>
      </w:r>
      <w:r w:rsidRPr="00066835">
        <w:rPr>
          <w:spacing w:val="-1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(In</w:t>
      </w:r>
      <w:r w:rsidRPr="00066835">
        <w:rPr>
          <w:spacing w:val="-1"/>
          <w:sz w:val="28"/>
          <w:szCs w:val="28"/>
          <w:lang w:val="en-US"/>
        </w:rPr>
        <w:t xml:space="preserve"> </w:t>
      </w:r>
      <w:r w:rsidRPr="00066835">
        <w:rPr>
          <w:sz w:val="28"/>
          <w:szCs w:val="28"/>
          <w:lang w:val="en-US"/>
        </w:rPr>
        <w:t>Russ.).</w:t>
      </w:r>
      <w:r w:rsidRPr="00066835">
        <w:rPr>
          <w:spacing w:val="-1"/>
          <w:sz w:val="28"/>
          <w:szCs w:val="28"/>
          <w:lang w:val="en-US"/>
        </w:rPr>
        <w:t xml:space="preserve"> </w:t>
      </w:r>
      <w:hyperlink r:id="rId17">
        <w:r w:rsidRPr="00066835">
          <w:rPr>
            <w:spacing w:val="-2"/>
            <w:sz w:val="28"/>
            <w:szCs w:val="28"/>
          </w:rPr>
          <w:t>http://dx.doi.org/………</w:t>
        </w:r>
      </w:hyperlink>
    </w:p>
    <w:p w14:paraId="09B9549F" w14:textId="77777777" w:rsidR="004F407A" w:rsidRPr="00066835" w:rsidRDefault="00066835" w:rsidP="005E4991">
      <w:pPr>
        <w:ind w:left="755"/>
        <w:rPr>
          <w:sz w:val="28"/>
          <w:szCs w:val="28"/>
        </w:rPr>
      </w:pPr>
      <w:r w:rsidRPr="00066835">
        <w:rPr>
          <w:b/>
          <w:sz w:val="28"/>
          <w:szCs w:val="28"/>
        </w:rPr>
        <w:t>Acknowledgments</w:t>
      </w:r>
      <w:r w:rsidRPr="00066835">
        <w:rPr>
          <w:sz w:val="28"/>
          <w:szCs w:val="28"/>
        </w:rPr>
        <w:t>.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Благодарности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z w:val="28"/>
          <w:szCs w:val="28"/>
        </w:rPr>
        <w:t>англ.</w:t>
      </w:r>
      <w:r w:rsidRPr="00066835">
        <w:rPr>
          <w:spacing w:val="-4"/>
          <w:sz w:val="28"/>
          <w:szCs w:val="28"/>
        </w:rPr>
        <w:t xml:space="preserve"> </w:t>
      </w:r>
      <w:r w:rsidRPr="00066835">
        <w:rPr>
          <w:spacing w:val="-5"/>
          <w:sz w:val="28"/>
          <w:szCs w:val="28"/>
        </w:rPr>
        <w:t>яз.</w:t>
      </w:r>
    </w:p>
    <w:p w14:paraId="25F01F3F" w14:textId="77777777" w:rsidR="004F407A" w:rsidRPr="00066835" w:rsidRDefault="00066835" w:rsidP="005E4991">
      <w:pPr>
        <w:pStyle w:val="a3"/>
        <w:spacing w:line="480" w:lineRule="auto"/>
        <w:ind w:left="755" w:right="3376"/>
        <w:rPr>
          <w:sz w:val="28"/>
          <w:szCs w:val="28"/>
        </w:rPr>
      </w:pPr>
      <w:r w:rsidRPr="00066835">
        <w:rPr>
          <w:b/>
          <w:sz w:val="28"/>
          <w:szCs w:val="28"/>
        </w:rPr>
        <w:t>Funding</w:t>
      </w:r>
      <w:r w:rsidRPr="00066835">
        <w:rPr>
          <w:sz w:val="28"/>
          <w:szCs w:val="28"/>
        </w:rPr>
        <w:t>.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Сведения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о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финансировании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на</w:t>
      </w:r>
      <w:r w:rsidRPr="00066835">
        <w:rPr>
          <w:spacing w:val="-6"/>
          <w:sz w:val="28"/>
          <w:szCs w:val="28"/>
        </w:rPr>
        <w:t xml:space="preserve"> </w:t>
      </w:r>
      <w:r w:rsidRPr="00066835">
        <w:rPr>
          <w:sz w:val="28"/>
          <w:szCs w:val="28"/>
        </w:rPr>
        <w:t>англ.</w:t>
      </w:r>
      <w:r w:rsidRPr="00066835">
        <w:rPr>
          <w:spacing w:val="-8"/>
          <w:sz w:val="28"/>
          <w:szCs w:val="28"/>
        </w:rPr>
        <w:t xml:space="preserve"> </w:t>
      </w:r>
      <w:r w:rsidRPr="00066835">
        <w:rPr>
          <w:sz w:val="28"/>
          <w:szCs w:val="28"/>
        </w:rPr>
        <w:t>яз. ТЕКСТ СТАТЬИ</w:t>
      </w:r>
    </w:p>
    <w:p w14:paraId="07EB724E" w14:textId="77777777" w:rsidR="004F407A" w:rsidRPr="00066835" w:rsidRDefault="00066835" w:rsidP="005E4991">
      <w:pPr>
        <w:ind w:left="755"/>
        <w:rPr>
          <w:sz w:val="28"/>
          <w:szCs w:val="28"/>
        </w:rPr>
      </w:pPr>
      <w:r w:rsidRPr="00066835">
        <w:rPr>
          <w:spacing w:val="-2"/>
          <w:sz w:val="28"/>
          <w:szCs w:val="28"/>
        </w:rPr>
        <w:lastRenderedPageBreak/>
        <w:t>–––––––––––––––</w:t>
      </w:r>
    </w:p>
    <w:p w14:paraId="6E8CD993" w14:textId="77777777" w:rsidR="004F407A" w:rsidRPr="00066835" w:rsidRDefault="00066835" w:rsidP="005E4991">
      <w:pPr>
        <w:pStyle w:val="a3"/>
        <w:ind w:left="755"/>
        <w:rPr>
          <w:sz w:val="28"/>
          <w:szCs w:val="28"/>
        </w:rPr>
      </w:pPr>
      <w:r w:rsidRPr="00066835">
        <w:rPr>
          <w:sz w:val="28"/>
          <w:szCs w:val="28"/>
        </w:rPr>
        <w:t>©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Иванов</w:t>
      </w:r>
      <w:r w:rsidRPr="00066835">
        <w:rPr>
          <w:spacing w:val="-3"/>
          <w:sz w:val="28"/>
          <w:szCs w:val="28"/>
        </w:rPr>
        <w:t xml:space="preserve"> </w:t>
      </w:r>
      <w:r w:rsidRPr="00066835">
        <w:rPr>
          <w:sz w:val="28"/>
          <w:szCs w:val="28"/>
        </w:rPr>
        <w:t>В.П.,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Шилов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Н.Ю.,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Блохина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z w:val="28"/>
          <w:szCs w:val="28"/>
        </w:rPr>
        <w:t>В.И.,</w:t>
      </w:r>
      <w:r w:rsidRPr="00066835">
        <w:rPr>
          <w:spacing w:val="-2"/>
          <w:sz w:val="28"/>
          <w:szCs w:val="28"/>
        </w:rPr>
        <w:t xml:space="preserve"> </w:t>
      </w:r>
      <w:r w:rsidRPr="00066835">
        <w:rPr>
          <w:spacing w:val="-4"/>
          <w:sz w:val="28"/>
          <w:szCs w:val="28"/>
        </w:rPr>
        <w:t>2022</w:t>
      </w:r>
    </w:p>
    <w:p w14:paraId="2C83C1EF" w14:textId="77777777" w:rsidR="004F407A" w:rsidRPr="00066835" w:rsidRDefault="004F407A" w:rsidP="005E4991">
      <w:pPr>
        <w:pStyle w:val="a3"/>
        <w:spacing w:before="2"/>
        <w:ind w:left="0"/>
        <w:rPr>
          <w:sz w:val="28"/>
          <w:szCs w:val="28"/>
        </w:rPr>
      </w:pPr>
    </w:p>
    <w:p w14:paraId="55B3A618" w14:textId="77777777" w:rsidR="004F407A" w:rsidRPr="00066835" w:rsidRDefault="00066835" w:rsidP="005E4991">
      <w:pPr>
        <w:pStyle w:val="1"/>
        <w:ind w:left="541"/>
        <w:rPr>
          <w:sz w:val="28"/>
          <w:szCs w:val="28"/>
        </w:rPr>
      </w:pPr>
      <w:r w:rsidRPr="00066835">
        <w:rPr>
          <w:sz w:val="28"/>
          <w:szCs w:val="28"/>
        </w:rPr>
        <w:t>Последняя</w:t>
      </w:r>
      <w:r w:rsidRPr="00066835">
        <w:rPr>
          <w:spacing w:val="-1"/>
          <w:sz w:val="28"/>
          <w:szCs w:val="28"/>
        </w:rPr>
        <w:t xml:space="preserve"> </w:t>
      </w:r>
      <w:r w:rsidRPr="00066835">
        <w:rPr>
          <w:sz w:val="28"/>
          <w:szCs w:val="28"/>
        </w:rPr>
        <w:t>полоса</w:t>
      </w:r>
      <w:r w:rsidRPr="00066835">
        <w:rPr>
          <w:spacing w:val="-2"/>
          <w:sz w:val="28"/>
          <w:szCs w:val="28"/>
        </w:rPr>
        <w:t xml:space="preserve"> статьи</w:t>
      </w:r>
    </w:p>
    <w:p w14:paraId="67F7D05E" w14:textId="77777777" w:rsidR="004F407A" w:rsidRPr="00066835" w:rsidRDefault="004F407A" w:rsidP="005E4991">
      <w:pPr>
        <w:pStyle w:val="a3"/>
        <w:spacing w:before="271"/>
        <w:ind w:left="0"/>
        <w:rPr>
          <w:b/>
          <w:sz w:val="28"/>
          <w:szCs w:val="28"/>
        </w:rPr>
      </w:pPr>
    </w:p>
    <w:p w14:paraId="29018456" w14:textId="77777777" w:rsidR="004F407A" w:rsidRPr="00066835" w:rsidRDefault="00066835" w:rsidP="005E4991">
      <w:pPr>
        <w:pStyle w:val="a3"/>
        <w:tabs>
          <w:tab w:val="left" w:pos="1898"/>
          <w:tab w:val="left" w:pos="3616"/>
        </w:tabs>
        <w:ind w:left="537"/>
        <w:rPr>
          <w:sz w:val="28"/>
          <w:szCs w:val="28"/>
        </w:rPr>
      </w:pPr>
      <w:r w:rsidRPr="00066835">
        <w:rPr>
          <w:spacing w:val="-2"/>
          <w:sz w:val="28"/>
          <w:szCs w:val="28"/>
        </w:rPr>
        <w:t>ТЕКСТ</w:t>
      </w:r>
      <w:r w:rsidRPr="00066835">
        <w:rPr>
          <w:sz w:val="28"/>
          <w:szCs w:val="28"/>
        </w:rPr>
        <w:tab/>
      </w:r>
      <w:r w:rsidRPr="00066835">
        <w:rPr>
          <w:spacing w:val="-2"/>
          <w:sz w:val="28"/>
          <w:szCs w:val="28"/>
        </w:rPr>
        <w:t>ТЕКСТ</w:t>
      </w:r>
      <w:r w:rsidRPr="00066835">
        <w:rPr>
          <w:sz w:val="28"/>
          <w:szCs w:val="28"/>
        </w:rPr>
        <w:tab/>
      </w:r>
      <w:r w:rsidRPr="00066835">
        <w:rPr>
          <w:spacing w:val="-2"/>
          <w:sz w:val="28"/>
          <w:szCs w:val="28"/>
        </w:rPr>
        <w:t>ТЕКСТ</w:t>
      </w:r>
    </w:p>
    <w:p w14:paraId="3A3E9715" w14:textId="77777777" w:rsidR="004F407A" w:rsidRPr="00066835" w:rsidRDefault="004F407A" w:rsidP="005E4991">
      <w:pPr>
        <w:pStyle w:val="a3"/>
        <w:spacing w:before="5"/>
        <w:ind w:left="0"/>
        <w:rPr>
          <w:sz w:val="28"/>
          <w:szCs w:val="28"/>
        </w:rPr>
      </w:pPr>
    </w:p>
    <w:p w14:paraId="0E36D12E" w14:textId="77777777" w:rsidR="004F407A" w:rsidRPr="00066835" w:rsidRDefault="00066835" w:rsidP="005E4991">
      <w:pPr>
        <w:ind w:left="537"/>
        <w:rPr>
          <w:b/>
          <w:sz w:val="28"/>
          <w:szCs w:val="28"/>
        </w:rPr>
      </w:pPr>
      <w:r w:rsidRPr="00066835">
        <w:rPr>
          <w:b/>
          <w:sz w:val="28"/>
          <w:szCs w:val="28"/>
        </w:rPr>
        <w:t>Информация</w:t>
      </w:r>
      <w:r w:rsidRPr="00066835">
        <w:rPr>
          <w:b/>
          <w:spacing w:val="-3"/>
          <w:sz w:val="28"/>
          <w:szCs w:val="28"/>
        </w:rPr>
        <w:t xml:space="preserve"> </w:t>
      </w:r>
      <w:r w:rsidRPr="00066835">
        <w:rPr>
          <w:b/>
          <w:sz w:val="28"/>
          <w:szCs w:val="28"/>
        </w:rPr>
        <w:t>об</w:t>
      </w:r>
      <w:r w:rsidRPr="00066835">
        <w:rPr>
          <w:b/>
          <w:spacing w:val="-3"/>
          <w:sz w:val="28"/>
          <w:szCs w:val="28"/>
        </w:rPr>
        <w:t xml:space="preserve"> </w:t>
      </w:r>
      <w:r w:rsidRPr="00066835">
        <w:rPr>
          <w:b/>
          <w:spacing w:val="-2"/>
          <w:sz w:val="28"/>
          <w:szCs w:val="28"/>
        </w:rPr>
        <w:t>авторах</w:t>
      </w:r>
    </w:p>
    <w:p w14:paraId="6B9D62A6" w14:textId="77777777" w:rsidR="004F407A" w:rsidRPr="00066835" w:rsidRDefault="00066835" w:rsidP="005E4991">
      <w:pPr>
        <w:pStyle w:val="a3"/>
        <w:ind w:left="-7" w:right="-29"/>
        <w:rPr>
          <w:sz w:val="28"/>
          <w:szCs w:val="28"/>
        </w:rPr>
      </w:pPr>
      <w:r w:rsidRPr="00066835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29C7F9D" wp14:editId="78D8A391">
                <wp:extent cx="6185535" cy="2261870"/>
                <wp:effectExtent l="9525" t="0" r="0" b="508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5535" cy="22618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80BCA" w14:textId="77777777" w:rsidR="004F407A" w:rsidRDefault="00066835">
                            <w:pPr>
                              <w:pStyle w:val="a3"/>
                              <w:spacing w:before="270"/>
                              <w:ind w:left="770"/>
                            </w:pPr>
                            <w:r>
                              <w:t>В.П.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Иванов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доктор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химических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наук,</w:t>
                            </w:r>
                            <w:r>
                              <w:rPr>
                                <w:spacing w:val="-2"/>
                              </w:rPr>
                              <w:t xml:space="preserve"> профессор;</w:t>
                            </w:r>
                          </w:p>
                          <w:p w14:paraId="50091AED" w14:textId="77777777" w:rsidR="004F407A" w:rsidRDefault="00066835">
                            <w:pPr>
                              <w:pStyle w:val="a3"/>
                              <w:ind w:left="770" w:right="1587"/>
                            </w:pPr>
                            <w:r>
                              <w:t>Н.Ю.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Шилов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доктор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химических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наук,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профессор,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академик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РАН; В.И. Блохина – доктор биологических наук, профессор.</w:t>
                            </w:r>
                          </w:p>
                          <w:p w14:paraId="085AD389" w14:textId="77777777" w:rsidR="004F407A" w:rsidRDefault="004F407A">
                            <w:pPr>
                              <w:pStyle w:val="a3"/>
                              <w:spacing w:before="5"/>
                              <w:ind w:left="0"/>
                            </w:pPr>
                          </w:p>
                          <w:p w14:paraId="1F71F5A7" w14:textId="77777777" w:rsidR="004F407A" w:rsidRPr="00066835" w:rsidRDefault="00066835">
                            <w:pPr>
                              <w:ind w:left="3581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066835">
                              <w:rPr>
                                <w:b/>
                                <w:sz w:val="24"/>
                                <w:lang w:val="en-US"/>
                              </w:rPr>
                              <w:t>Information</w:t>
                            </w:r>
                            <w:r w:rsidRPr="00066835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b/>
                                <w:sz w:val="24"/>
                                <w:lang w:val="en-US"/>
                              </w:rPr>
                              <w:t>about</w:t>
                            </w:r>
                            <w:r w:rsidRPr="00066835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b/>
                                <w:sz w:val="24"/>
                                <w:lang w:val="en-US"/>
                              </w:rPr>
                              <w:t>the</w:t>
                            </w:r>
                            <w:r w:rsidRPr="00066835">
                              <w:rPr>
                                <w:b/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authors</w:t>
                            </w:r>
                          </w:p>
                          <w:p w14:paraId="71E9DB0F" w14:textId="77777777" w:rsidR="004F407A" w:rsidRPr="00066835" w:rsidRDefault="00066835">
                            <w:pPr>
                              <w:pStyle w:val="a3"/>
                              <w:spacing w:before="272"/>
                              <w:ind w:left="770"/>
                              <w:rPr>
                                <w:lang w:val="en-US"/>
                              </w:rPr>
                            </w:pPr>
                            <w:r w:rsidRPr="00066835">
                              <w:rPr>
                                <w:lang w:val="en-US"/>
                              </w:rPr>
                              <w:t>V.P.</w:t>
                            </w:r>
                            <w:r w:rsidRPr="00066835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Ivanov</w:t>
                            </w:r>
                            <w:r w:rsidRPr="00066835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–</w:t>
                            </w:r>
                            <w:r w:rsidRPr="00066835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Doctor</w:t>
                            </w:r>
                            <w:r w:rsidRPr="00066835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of</w:t>
                            </w:r>
                            <w:r w:rsidRPr="00066835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Science</w:t>
                            </w:r>
                            <w:r w:rsidRPr="00066835">
                              <w:rPr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(Chemistry),</w:t>
                            </w:r>
                            <w:r w:rsidRPr="00066835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spacing w:val="-2"/>
                                <w:lang w:val="en-US"/>
                              </w:rPr>
                              <w:t>Professor;</w:t>
                            </w:r>
                          </w:p>
                          <w:p w14:paraId="3385D506" w14:textId="77777777" w:rsidR="004F407A" w:rsidRPr="00066835" w:rsidRDefault="00066835">
                            <w:pPr>
                              <w:pStyle w:val="a3"/>
                              <w:ind w:left="203" w:firstLine="566"/>
                              <w:rPr>
                                <w:lang w:val="en-US"/>
                              </w:rPr>
                            </w:pPr>
                            <w:r w:rsidRPr="00066835">
                              <w:rPr>
                                <w:lang w:val="en-US"/>
                              </w:rPr>
                              <w:t>N.Yu.</w:t>
                            </w:r>
                            <w:r w:rsidRPr="00066835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Shilov</w:t>
                            </w:r>
                            <w:r w:rsidRPr="00066835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–</w:t>
                            </w:r>
                            <w:r w:rsidRPr="00066835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Doctor</w:t>
                            </w:r>
                            <w:r w:rsidRPr="00066835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of</w:t>
                            </w:r>
                            <w:r w:rsidRPr="00066835">
                              <w:rPr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Science</w:t>
                            </w:r>
                            <w:r w:rsidRPr="00066835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(Chemistry),</w:t>
                            </w:r>
                            <w:r w:rsidRPr="00066835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Professor,</w:t>
                            </w:r>
                            <w:r w:rsidRPr="00066835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Academician</w:t>
                            </w:r>
                            <w:r w:rsidRPr="00066835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of</w:t>
                            </w:r>
                            <w:r w:rsidRPr="00066835">
                              <w:rPr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the</w:t>
                            </w:r>
                            <w:r w:rsidRPr="00066835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Russian Academy of Sciences;</w:t>
                            </w:r>
                          </w:p>
                          <w:p w14:paraId="304A0359" w14:textId="77777777" w:rsidR="004F407A" w:rsidRPr="00066835" w:rsidRDefault="00066835">
                            <w:pPr>
                              <w:pStyle w:val="a3"/>
                              <w:ind w:left="770"/>
                              <w:rPr>
                                <w:lang w:val="en-US"/>
                              </w:rPr>
                            </w:pPr>
                            <w:r w:rsidRPr="00066835">
                              <w:rPr>
                                <w:lang w:val="en-US"/>
                              </w:rPr>
                              <w:t>V.I.</w:t>
                            </w:r>
                            <w:r w:rsidRPr="00066835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Blochina</w:t>
                            </w:r>
                            <w:r w:rsidRPr="00066835">
                              <w:rPr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–</w:t>
                            </w:r>
                            <w:r w:rsidRPr="00066835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Doctor</w:t>
                            </w:r>
                            <w:r w:rsidRPr="00066835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of</w:t>
                            </w:r>
                            <w:r w:rsidRPr="00066835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Science</w:t>
                            </w:r>
                            <w:r w:rsidRPr="00066835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lang w:val="en-US"/>
                              </w:rPr>
                              <w:t>(Biology),</w:t>
                            </w:r>
                            <w:r w:rsidRPr="00066835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66835">
                              <w:rPr>
                                <w:spacing w:val="-2"/>
                                <w:lang w:val="en-US"/>
                              </w:rPr>
                              <w:t>Professor.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9C7F9D" id="Textbox 6" o:spid="_x0000_s1030" type="#_x0000_t202" style="width:487.05pt;height:17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" filled="f" strokeweight=".72pt">
                <v:path arrowok="t"/>
                <v:textbox inset="0,0,0,0">
                  <w:txbxContent>
                    <w:p w14:paraId="5C980BCA" w14:textId="77777777" w:rsidR="004F407A" w:rsidRDefault="00066835">
                      <w:pPr>
                        <w:pStyle w:val="a3"/>
                        <w:spacing w:before="270"/>
                        <w:ind w:left="770"/>
                      </w:pPr>
                      <w:r>
                        <w:t>В.П.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Иванов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доктор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химических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наук,</w:t>
                      </w:r>
                      <w:r>
                        <w:rPr>
                          <w:spacing w:val="-2"/>
                        </w:rPr>
                        <w:t xml:space="preserve"> профессор;</w:t>
                      </w:r>
                    </w:p>
                    <w:p w14:paraId="50091AED" w14:textId="77777777" w:rsidR="004F407A" w:rsidRDefault="00066835">
                      <w:pPr>
                        <w:pStyle w:val="a3"/>
                        <w:ind w:left="770" w:right="1587"/>
                      </w:pPr>
                      <w:r>
                        <w:t>Н.Ю.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Шилов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доктор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химических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наук,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профессор,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академик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РАН; В.И. Блохина – доктор биологических наук, профессор.</w:t>
                      </w:r>
                    </w:p>
                    <w:p w14:paraId="085AD389" w14:textId="77777777" w:rsidR="004F407A" w:rsidRDefault="004F407A">
                      <w:pPr>
                        <w:pStyle w:val="a3"/>
                        <w:spacing w:before="5"/>
                        <w:ind w:left="0"/>
                      </w:pPr>
                    </w:p>
                    <w:p w14:paraId="1F71F5A7" w14:textId="77777777" w:rsidR="004F407A" w:rsidRPr="00066835" w:rsidRDefault="00066835">
                      <w:pPr>
                        <w:ind w:left="3581"/>
                        <w:rPr>
                          <w:b/>
                          <w:sz w:val="24"/>
                          <w:lang w:val="en-US"/>
                        </w:rPr>
                      </w:pPr>
                      <w:r w:rsidRPr="00066835">
                        <w:rPr>
                          <w:b/>
                          <w:sz w:val="24"/>
                          <w:lang w:val="en-US"/>
                        </w:rPr>
                        <w:t>Information</w:t>
                      </w:r>
                      <w:r w:rsidRPr="00066835">
                        <w:rPr>
                          <w:b/>
                          <w:spacing w:val="-2"/>
                          <w:sz w:val="24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b/>
                          <w:sz w:val="24"/>
                          <w:lang w:val="en-US"/>
                        </w:rPr>
                        <w:t>about</w:t>
                      </w:r>
                      <w:r w:rsidRPr="00066835">
                        <w:rPr>
                          <w:b/>
                          <w:spacing w:val="-2"/>
                          <w:sz w:val="24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b/>
                          <w:sz w:val="24"/>
                          <w:lang w:val="en-US"/>
                        </w:rPr>
                        <w:t>the</w:t>
                      </w:r>
                      <w:r w:rsidRPr="00066835">
                        <w:rPr>
                          <w:b/>
                          <w:spacing w:val="-3"/>
                          <w:sz w:val="24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b/>
                          <w:spacing w:val="-2"/>
                          <w:sz w:val="24"/>
                          <w:lang w:val="en-US"/>
                        </w:rPr>
                        <w:t>authors</w:t>
                      </w:r>
                    </w:p>
                    <w:p w14:paraId="71E9DB0F" w14:textId="77777777" w:rsidR="004F407A" w:rsidRPr="00066835" w:rsidRDefault="00066835">
                      <w:pPr>
                        <w:pStyle w:val="a3"/>
                        <w:spacing w:before="272"/>
                        <w:ind w:left="770"/>
                        <w:rPr>
                          <w:lang w:val="en-US"/>
                        </w:rPr>
                      </w:pPr>
                      <w:r w:rsidRPr="00066835">
                        <w:rPr>
                          <w:lang w:val="en-US"/>
                        </w:rPr>
                        <w:t>V.P.</w:t>
                      </w:r>
                      <w:r w:rsidRPr="00066835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Ivanov</w:t>
                      </w:r>
                      <w:r w:rsidRPr="00066835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–</w:t>
                      </w:r>
                      <w:r w:rsidRPr="00066835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Doctor</w:t>
                      </w:r>
                      <w:r w:rsidRPr="00066835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of</w:t>
                      </w:r>
                      <w:r w:rsidRPr="00066835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Science</w:t>
                      </w:r>
                      <w:r w:rsidRPr="00066835">
                        <w:rPr>
                          <w:spacing w:val="-3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(Chemistry),</w:t>
                      </w:r>
                      <w:r w:rsidRPr="00066835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spacing w:val="-2"/>
                          <w:lang w:val="en-US"/>
                        </w:rPr>
                        <w:t>Professor;</w:t>
                      </w:r>
                    </w:p>
                    <w:p w14:paraId="3385D506" w14:textId="77777777" w:rsidR="004F407A" w:rsidRPr="00066835" w:rsidRDefault="00066835">
                      <w:pPr>
                        <w:pStyle w:val="a3"/>
                        <w:ind w:left="203" w:firstLine="566"/>
                        <w:rPr>
                          <w:lang w:val="en-US"/>
                        </w:rPr>
                      </w:pPr>
                      <w:r w:rsidRPr="00066835">
                        <w:rPr>
                          <w:lang w:val="en-US"/>
                        </w:rPr>
                        <w:t>N.Yu.</w:t>
                      </w:r>
                      <w:r w:rsidRPr="00066835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Shilov</w:t>
                      </w:r>
                      <w:r w:rsidRPr="00066835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–</w:t>
                      </w:r>
                      <w:r w:rsidRPr="00066835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Doctor</w:t>
                      </w:r>
                      <w:r w:rsidRPr="00066835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of</w:t>
                      </w:r>
                      <w:r w:rsidRPr="00066835">
                        <w:rPr>
                          <w:spacing w:val="-3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Science</w:t>
                      </w:r>
                      <w:r w:rsidRPr="00066835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(Chemistry),</w:t>
                      </w:r>
                      <w:r w:rsidRPr="00066835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Professor,</w:t>
                      </w:r>
                      <w:r w:rsidRPr="00066835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Academician</w:t>
                      </w:r>
                      <w:r w:rsidRPr="00066835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of</w:t>
                      </w:r>
                      <w:r w:rsidRPr="00066835">
                        <w:rPr>
                          <w:spacing w:val="-3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the</w:t>
                      </w:r>
                      <w:r w:rsidRPr="00066835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Russian Academy of Sciences;</w:t>
                      </w:r>
                    </w:p>
                    <w:p w14:paraId="304A0359" w14:textId="77777777" w:rsidR="004F407A" w:rsidRPr="00066835" w:rsidRDefault="00066835">
                      <w:pPr>
                        <w:pStyle w:val="a3"/>
                        <w:ind w:left="770"/>
                        <w:rPr>
                          <w:lang w:val="en-US"/>
                        </w:rPr>
                      </w:pPr>
                      <w:r w:rsidRPr="00066835">
                        <w:rPr>
                          <w:lang w:val="en-US"/>
                        </w:rPr>
                        <w:t>V.I.</w:t>
                      </w:r>
                      <w:r w:rsidRPr="00066835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Blochina</w:t>
                      </w:r>
                      <w:r w:rsidRPr="00066835">
                        <w:rPr>
                          <w:spacing w:val="-3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–</w:t>
                      </w:r>
                      <w:r w:rsidRPr="00066835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Doctor</w:t>
                      </w:r>
                      <w:r w:rsidRPr="00066835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of</w:t>
                      </w:r>
                      <w:r w:rsidRPr="00066835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Science</w:t>
                      </w:r>
                      <w:r w:rsidRPr="00066835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lang w:val="en-US"/>
                        </w:rPr>
                        <w:t>(Biology),</w:t>
                      </w:r>
                      <w:r w:rsidRPr="00066835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066835">
                        <w:rPr>
                          <w:spacing w:val="-2"/>
                          <w:lang w:val="en-US"/>
                        </w:rPr>
                        <w:t>Professor.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F407A" w:rsidRPr="00066835">
      <w:pgSz w:w="11910" w:h="16840"/>
      <w:pgMar w:top="70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07DCA"/>
    <w:multiLevelType w:val="hybridMultilevel"/>
    <w:tmpl w:val="EEE67528"/>
    <w:lvl w:ilvl="0" w:tplc="102CC3EC">
      <w:numFmt w:val="bullet"/>
      <w:lvlText w:val=""/>
      <w:lvlJc w:val="left"/>
      <w:pPr>
        <w:ind w:left="56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0A5A5C">
      <w:numFmt w:val="bullet"/>
      <w:lvlText w:val="•"/>
      <w:lvlJc w:val="left"/>
      <w:pPr>
        <w:ind w:left="1482" w:hanging="152"/>
      </w:pPr>
      <w:rPr>
        <w:rFonts w:hint="default"/>
        <w:lang w:val="ru-RU" w:eastAsia="en-US" w:bidi="ar-SA"/>
      </w:rPr>
    </w:lvl>
    <w:lvl w:ilvl="2" w:tplc="09BE11AA">
      <w:numFmt w:val="bullet"/>
      <w:lvlText w:val="•"/>
      <w:lvlJc w:val="left"/>
      <w:pPr>
        <w:ind w:left="2404" w:hanging="152"/>
      </w:pPr>
      <w:rPr>
        <w:rFonts w:hint="default"/>
        <w:lang w:val="ru-RU" w:eastAsia="en-US" w:bidi="ar-SA"/>
      </w:rPr>
    </w:lvl>
    <w:lvl w:ilvl="3" w:tplc="03ECEDA2">
      <w:numFmt w:val="bullet"/>
      <w:lvlText w:val="•"/>
      <w:lvlJc w:val="left"/>
      <w:pPr>
        <w:ind w:left="3326" w:hanging="152"/>
      </w:pPr>
      <w:rPr>
        <w:rFonts w:hint="default"/>
        <w:lang w:val="ru-RU" w:eastAsia="en-US" w:bidi="ar-SA"/>
      </w:rPr>
    </w:lvl>
    <w:lvl w:ilvl="4" w:tplc="00180F46">
      <w:numFmt w:val="bullet"/>
      <w:lvlText w:val="•"/>
      <w:lvlJc w:val="left"/>
      <w:pPr>
        <w:ind w:left="4248" w:hanging="152"/>
      </w:pPr>
      <w:rPr>
        <w:rFonts w:hint="default"/>
        <w:lang w:val="ru-RU" w:eastAsia="en-US" w:bidi="ar-SA"/>
      </w:rPr>
    </w:lvl>
    <w:lvl w:ilvl="5" w:tplc="6A12AE50">
      <w:numFmt w:val="bullet"/>
      <w:lvlText w:val="•"/>
      <w:lvlJc w:val="left"/>
      <w:pPr>
        <w:ind w:left="5170" w:hanging="152"/>
      </w:pPr>
      <w:rPr>
        <w:rFonts w:hint="default"/>
        <w:lang w:val="ru-RU" w:eastAsia="en-US" w:bidi="ar-SA"/>
      </w:rPr>
    </w:lvl>
    <w:lvl w:ilvl="6" w:tplc="A5B8EBA4">
      <w:numFmt w:val="bullet"/>
      <w:lvlText w:val="•"/>
      <w:lvlJc w:val="left"/>
      <w:pPr>
        <w:ind w:left="6092" w:hanging="152"/>
      </w:pPr>
      <w:rPr>
        <w:rFonts w:hint="default"/>
        <w:lang w:val="ru-RU" w:eastAsia="en-US" w:bidi="ar-SA"/>
      </w:rPr>
    </w:lvl>
    <w:lvl w:ilvl="7" w:tplc="8CCE383A">
      <w:numFmt w:val="bullet"/>
      <w:lvlText w:val="•"/>
      <w:lvlJc w:val="left"/>
      <w:pPr>
        <w:ind w:left="7014" w:hanging="152"/>
      </w:pPr>
      <w:rPr>
        <w:rFonts w:hint="default"/>
        <w:lang w:val="ru-RU" w:eastAsia="en-US" w:bidi="ar-SA"/>
      </w:rPr>
    </w:lvl>
    <w:lvl w:ilvl="8" w:tplc="5E204AF6">
      <w:numFmt w:val="bullet"/>
      <w:lvlText w:val="•"/>
      <w:lvlJc w:val="left"/>
      <w:pPr>
        <w:ind w:left="7937" w:hanging="1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07A"/>
    <w:rsid w:val="00066835"/>
    <w:rsid w:val="004F407A"/>
    <w:rsid w:val="005B5A70"/>
    <w:rsid w:val="005E4991"/>
    <w:rsid w:val="0071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20A9"/>
  <w15:docId w15:val="{11F6A2ED-3E90-458B-9A01-0AB81579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568" w:hanging="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iteration.pro/bsi" TargetMode="External"/><Relationship Id="rId13" Type="http://schemas.openxmlformats.org/officeDocument/2006/relationships/hyperlink" Target="http://dx.doi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ibrary.ru/" TargetMode="External"/><Relationship Id="rId12" Type="http://schemas.openxmlformats.org/officeDocument/2006/relationships/hyperlink" Target="http://orcid.org/" TargetMode="External"/><Relationship Id="rId17" Type="http://schemas.openxmlformats.org/officeDocument/2006/relationships/hyperlink" Target="http://dx.doi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rcid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acode.com/online/udc/" TargetMode="External"/><Relationship Id="rId11" Type="http://schemas.openxmlformats.org/officeDocument/2006/relationships/hyperlink" Target="http://orcid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rcid.org/" TargetMode="External"/><Relationship Id="rId10" Type="http://schemas.openxmlformats.org/officeDocument/2006/relationships/hyperlink" Target="http://orcid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estnikdvo@hq.febras.ru" TargetMode="External"/><Relationship Id="rId14" Type="http://schemas.openxmlformats.org/officeDocument/2006/relationships/hyperlink" Target="http://orci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0C07C-36AA-48DE-A1AC-25611BA4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Vestnik</dc:creator>
  <cp:lastModifiedBy>The Johnny</cp:lastModifiedBy>
  <cp:revision>4</cp:revision>
  <dcterms:created xsi:type="dcterms:W3CDTF">2025-09-08T12:16:00Z</dcterms:created>
  <dcterms:modified xsi:type="dcterms:W3CDTF">2025-09-24T13:32:00Z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